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招银理财招赢日日金105号现金管理类理财计划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招银理财招赢日日金105号现金管理类理财计划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8105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东莞银行股份有限公司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北京市西城区复兴门内大街1号中银大厦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95566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浙江省宁波市鄞州区宁东路345号宁波银行大厦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福建海峡银行股份有限公司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福州市台江区江滨中大道 358 号海峡银行大厦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400-893-9999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湖南银行股份有限公司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湖南省长沙市天心区湘江中路二段210号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0731-96599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台州银行股份有限公司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浙江省台州市椒江区市府大道699号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95371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浙江泰隆商业银行股份有限公司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浙江省台州市路桥区南官大道188号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95347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中国民生银行股份有限公司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北京市西城区复兴门内大街2号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95568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赣州银行股份有限公司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江西省赣州市赣江源大道26号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0797-96296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日照市烟台路197号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400-68-96588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浙江杭州余杭农村商业银行股份有限公司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浙江省杭州市临平区南苑街道南大街72号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江苏苏州农村商业银行股份有限公司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江苏省苏州市吴江区中山南路1777号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956111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东莞银行股份有限公司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东莞市莞城区体育路21号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956033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招银理财招赢日日金105号现金管理类理财计划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招银理财招赢日日金105号现金管理类理财计划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2026年06月22日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2026年06月17日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