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F33326E" w14:textId="77777777" w:rsidR="005465B6" w:rsidRDefault="005465B6">
      <w:pPr>
        <w:rPr>
          <w:sz w:val="48"/>
        </w:rPr>
      </w:pPr>
    </w:p>
    <w:p w14:paraId="2A228738" w14:textId="77777777" w:rsidR="005465B6" w:rsidRDefault="005465B6">
      <w:pPr>
        <w:rPr>
          <w:sz w:val="48"/>
        </w:rPr>
      </w:pPr>
    </w:p>
    <w:p w14:paraId="09AA4058" w14:textId="77777777" w:rsidR="00641758" w:rsidRPr="00C4591E" w:rsidRDefault="00786516" w:rsidP="0028673C">
      <w:pPr>
        <w:jc w:val="center"/>
        <w:rPr>
          <w:rFonts w:ascii="宋体" w:hAnsi="宋体"/>
          <w:b/>
          <w:bCs/>
          <w:sz w:val="44"/>
          <w:szCs w:val="30"/>
        </w:rPr>
      </w:pPr>
      <w:bookmarkStart w:id="0" w:name="_GoBack"/>
      <w:r w:rsidRPr="00C4591E">
        <w:rPr>
          <w:rFonts w:ascii="宋体" w:hAnsi="宋体" w:hint="eastAsia"/>
          <w:b/>
          <w:bCs/>
          <w:sz w:val="44"/>
          <w:szCs w:val="30"/>
        </w:rPr>
        <w:t>南浔农商银行丰收喜悦超短期开放净值型理财产品</w:t>
      </w:r>
    </w:p>
    <w:p w14:paraId="63733101" w14:textId="77777777" w:rsidR="0028673C" w:rsidRPr="00C4591E" w:rsidRDefault="00786516" w:rsidP="0028673C">
      <w:pPr>
        <w:jc w:val="center"/>
        <w:rPr>
          <w:rFonts w:ascii="宋体" w:hAnsi="宋体"/>
          <w:b/>
          <w:bCs/>
          <w:sz w:val="44"/>
          <w:szCs w:val="30"/>
        </w:rPr>
      </w:pPr>
      <w:r w:rsidRPr="00C4591E">
        <w:rPr>
          <w:rFonts w:ascii="宋体" w:hAnsi="宋体"/>
          <w:b/>
          <w:bCs/>
          <w:sz w:val="44"/>
          <w:szCs w:val="30"/>
        </w:rPr>
        <w:t>2021年第4季度</w:t>
      </w:r>
      <w:r w:rsidR="00985C6F" w:rsidRPr="00C4591E">
        <w:rPr>
          <w:rFonts w:ascii="宋体" w:hAnsi="宋体" w:hint="eastAsia"/>
          <w:b/>
          <w:bCs/>
          <w:sz w:val="44"/>
          <w:szCs w:val="30"/>
        </w:rPr>
        <w:t>报告</w:t>
      </w:r>
    </w:p>
    <w:bookmarkEnd w:id="0"/>
    <w:p w14:paraId="552BE6AD" w14:textId="77777777" w:rsidR="005465B6" w:rsidRPr="005310A6" w:rsidRDefault="005465B6">
      <w:pPr>
        <w:jc w:val="center"/>
        <w:rPr>
          <w:rFonts w:ascii="宋体" w:hAnsi="宋体"/>
          <w:b/>
          <w:bCs/>
          <w:sz w:val="28"/>
          <w:szCs w:val="30"/>
        </w:rPr>
      </w:pPr>
    </w:p>
    <w:p w14:paraId="103D6998" w14:textId="77777777" w:rsidR="005465B6" w:rsidRPr="00552EA5" w:rsidRDefault="005465B6">
      <w:pPr>
        <w:jc w:val="center"/>
        <w:rPr>
          <w:rFonts w:ascii="宋体" w:hAnsi="宋体"/>
          <w:sz w:val="28"/>
          <w:szCs w:val="30"/>
        </w:rPr>
      </w:pPr>
    </w:p>
    <w:p w14:paraId="1F08B188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2B8F628F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36C4CB9C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36C3FA56" w14:textId="77777777" w:rsidR="005465B6" w:rsidRDefault="005465B6" w:rsidP="00C00573">
      <w:pPr>
        <w:jc w:val="center"/>
        <w:rPr>
          <w:rFonts w:ascii="宋体" w:hAnsi="宋体"/>
          <w:sz w:val="28"/>
          <w:szCs w:val="30"/>
        </w:rPr>
      </w:pPr>
    </w:p>
    <w:p w14:paraId="176786D8" w14:textId="77777777" w:rsidR="00C00573" w:rsidRDefault="00C00573" w:rsidP="00C00573">
      <w:pPr>
        <w:jc w:val="center"/>
        <w:rPr>
          <w:rFonts w:ascii="宋体" w:hAnsi="宋体"/>
          <w:sz w:val="28"/>
          <w:szCs w:val="30"/>
        </w:rPr>
      </w:pPr>
    </w:p>
    <w:p w14:paraId="79ACB886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722FE563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327FF8C8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7277E732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7CED617F" w14:textId="77777777" w:rsidR="005465B6" w:rsidRDefault="005465B6">
      <w:pPr>
        <w:jc w:val="center"/>
        <w:rPr>
          <w:rFonts w:ascii="宋体" w:hAnsi="宋体"/>
          <w:sz w:val="28"/>
          <w:szCs w:val="30"/>
        </w:rPr>
      </w:pPr>
    </w:p>
    <w:p w14:paraId="39C23A8D" w14:textId="77777777" w:rsidR="005465B6" w:rsidRPr="003245FC" w:rsidRDefault="0024340D">
      <w:pPr>
        <w:ind w:firstLineChars="600" w:firstLine="1818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</w:t>
      </w:r>
      <w:r w:rsidR="005465B6">
        <w:rPr>
          <w:rFonts w:ascii="宋体" w:hAnsi="宋体"/>
          <w:b/>
          <w:bCs/>
          <w:sz w:val="28"/>
          <w:szCs w:val="30"/>
        </w:rPr>
        <w:t>管理人：</w:t>
      </w:r>
      <w:r w:rsidR="00193840" w:rsidRPr="00011E76">
        <w:rPr>
          <w:rFonts w:ascii="宋体" w:hAnsi="宋体"/>
          <w:b/>
          <w:bCs/>
          <w:sz w:val="28"/>
          <w:szCs w:val="30"/>
        </w:rPr>
        <w:t>浙江南浔农村商业银行股份有限公司</w:t>
      </w:r>
    </w:p>
    <w:p w14:paraId="6B4CFEF9" w14:textId="77777777" w:rsidR="005465B6" w:rsidRDefault="0024340D">
      <w:pPr>
        <w:ind w:firstLineChars="600" w:firstLine="1818"/>
        <w:jc w:val="left"/>
        <w:rPr>
          <w:rFonts w:ascii="宋体" w:hAnsi="宋体"/>
          <w:sz w:val="28"/>
          <w:szCs w:val="30"/>
        </w:rPr>
      </w:pPr>
      <w:r w:rsidRPr="003245FC">
        <w:rPr>
          <w:rFonts w:ascii="宋体" w:hAnsi="宋体"/>
          <w:b/>
          <w:bCs/>
          <w:sz w:val="28"/>
          <w:szCs w:val="30"/>
        </w:rPr>
        <w:t>产品</w:t>
      </w:r>
      <w:r w:rsidR="005465B6" w:rsidRPr="003245FC">
        <w:rPr>
          <w:rFonts w:ascii="宋体" w:hAnsi="宋体"/>
          <w:b/>
          <w:bCs/>
          <w:sz w:val="28"/>
          <w:szCs w:val="30"/>
        </w:rPr>
        <w:t>托管人：</w:t>
      </w:r>
      <w:r w:rsidR="00193840" w:rsidRPr="008F7CDF">
        <w:rPr>
          <w:rFonts w:ascii="宋体" w:hAnsi="宋体" w:hint="eastAsia"/>
          <w:b/>
          <w:bCs/>
          <w:sz w:val="28"/>
          <w:szCs w:val="30"/>
        </w:rPr>
        <w:t>招商银行股份有限公司杭州分行</w:t>
      </w:r>
    </w:p>
    <w:p w14:paraId="03DE88CD" w14:textId="77777777" w:rsidR="005465B6" w:rsidRDefault="005465B6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14:paraId="0B32DB25" w14:textId="77777777" w:rsidR="0093136C" w:rsidRDefault="0093136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14:paraId="390DD689" w14:textId="77777777" w:rsidR="006C483B" w:rsidRDefault="006C483B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14:paraId="62EC132B" w14:textId="77777777" w:rsidR="005465B6" w:rsidRPr="0093136C" w:rsidRDefault="005465B6" w:rsidP="0093136C">
      <w:pPr>
        <w:rPr>
          <w:rFonts w:ascii="宋体" w:hAnsi="宋体"/>
          <w:sz w:val="28"/>
          <w:szCs w:val="30"/>
        </w:rPr>
      </w:pPr>
    </w:p>
    <w:p w14:paraId="15A84AD1" w14:textId="77777777" w:rsidR="00BF6960" w:rsidRDefault="00BF6960" w:rsidP="00BF6960">
      <w:pPr>
        <w:jc w:val="center"/>
        <w:rPr>
          <w:rFonts w:ascii="宋体" w:hAnsi="宋体"/>
          <w:b/>
          <w:bCs/>
          <w:sz w:val="28"/>
          <w:szCs w:val="30"/>
        </w:rPr>
      </w:pPr>
    </w:p>
    <w:p w14:paraId="744AE081" w14:textId="77777777" w:rsidR="00BF6960" w:rsidRDefault="00BF6960" w:rsidP="00BF6960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14:paraId="7793B7FC" w14:textId="77777777" w:rsidR="00BF6960" w:rsidRDefault="00BF6960" w:rsidP="00BF696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 w:rsidR="005310A6" w:rsidRPr="005310A6">
        <w:rPr>
          <w:rFonts w:ascii="宋体" w:hAnsi="宋体"/>
          <w:szCs w:val="21"/>
        </w:rPr>
        <w:t>招商银行股份有限公司杭州分行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14:paraId="790639F3" w14:textId="77777777" w:rsidR="00BF6960" w:rsidRDefault="00BF6960" w:rsidP="00BF696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产品管理人承诺以诚实信用、勤勉尽责的原则管理和运用理财资产，但不保证一定盈利。产品的过往业绩并不代表其未来表现。投资有风险，投资者在作出投资决策前应仔细阅读本产品的发行文件。</w:t>
      </w:r>
    </w:p>
    <w:p w14:paraId="7EEA25C5" w14:textId="77777777" w:rsidR="00BF6960" w:rsidRDefault="00BF6960" w:rsidP="00BF696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14:paraId="77B7F890" w14:textId="77777777" w:rsidR="00BF6960" w:rsidRDefault="00BF6960" w:rsidP="00BF6960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 w:rsidR="005C50DF" w:rsidRPr="00BF6960">
        <w:rPr>
          <w:rFonts w:ascii="宋体" w:hAnsi="宋体" w:hint="eastAsia"/>
          <w:szCs w:val="21"/>
        </w:rPr>
        <w:t>2021-10-01</w:t>
      </w:r>
      <w:r w:rsidR="00A217B1">
        <w:rPr>
          <w:rFonts w:ascii="宋体" w:hAnsi="宋体" w:hint="eastAsia"/>
          <w:szCs w:val="21"/>
        </w:rPr>
        <w:t>起</w:t>
      </w:r>
      <w:r w:rsidR="005C50DF">
        <w:rPr>
          <w:rFonts w:ascii="宋体" w:hAnsi="宋体" w:hint="eastAsia"/>
          <w:szCs w:val="21"/>
        </w:rPr>
        <w:t>至</w:t>
      </w:r>
      <w:r w:rsidR="005C50DF" w:rsidRPr="00BF6960">
        <w:rPr>
          <w:rFonts w:ascii="宋体" w:hAnsi="宋体" w:hint="eastAsia"/>
          <w:szCs w:val="21"/>
        </w:rPr>
        <w:t>2021-12-31</w:t>
      </w:r>
      <w:r>
        <w:rPr>
          <w:rFonts w:ascii="宋体" w:hAnsi="宋体"/>
          <w:szCs w:val="21"/>
        </w:rPr>
        <w:t>止。</w:t>
      </w:r>
    </w:p>
    <w:p w14:paraId="67C7B235" w14:textId="77777777" w:rsidR="005465B6" w:rsidRDefault="0024340D" w:rsidP="00C244B2">
      <w:pPr>
        <w:pStyle w:val="XBRLTitle1"/>
      </w:pPr>
      <w:r>
        <w:rPr>
          <w:rFonts w:hint="eastAsia"/>
          <w:lang w:eastAsia="zh-CN"/>
        </w:rPr>
        <w:t>产品</w:t>
      </w:r>
      <w:r w:rsidR="0082723D" w:rsidRPr="0082723D">
        <w:rPr>
          <w:rFonts w:hint="eastAsia"/>
        </w:rPr>
        <w:t>基本情况</w:t>
      </w:r>
      <w:r w:rsidR="00863246">
        <w:rPr>
          <w:rFonts w:hint="eastAsia"/>
          <w:lang w:eastAsia="zh-CN"/>
        </w:rPr>
        <w:t xml:space="preserve"> 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5027"/>
      </w:tblGrid>
      <w:tr w:rsidR="00A80900" w14:paraId="2594F3A2" w14:textId="77777777" w:rsidTr="00C34D32">
        <w:trPr>
          <w:trHeight w:val="304"/>
        </w:trPr>
        <w:tc>
          <w:tcPr>
            <w:tcW w:w="3838" w:type="dxa"/>
            <w:vAlign w:val="center"/>
          </w:tcPr>
          <w:p w14:paraId="730C8BDE" w14:textId="77777777" w:rsidR="00A80900" w:rsidRPr="00A80900" w:rsidRDefault="00A80900">
            <w:pPr>
              <w:jc w:val="left"/>
              <w:rPr>
                <w:rFonts w:ascii="宋体" w:hAnsi="宋体"/>
                <w:b/>
                <w:szCs w:val="21"/>
              </w:rPr>
            </w:pPr>
            <w:r w:rsidRPr="00A80900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14:paraId="435EC413" w14:textId="77777777" w:rsidR="00A80900" w:rsidRPr="00A80900" w:rsidRDefault="00A80900" w:rsidP="00D7572D">
            <w:pPr>
              <w:jc w:val="left"/>
              <w:rPr>
                <w:rFonts w:ascii="宋体" w:hAnsi="宋体"/>
                <w:b/>
              </w:rPr>
            </w:pPr>
            <w:r w:rsidRPr="00A80900">
              <w:rPr>
                <w:rFonts w:ascii="宋体" w:hAnsi="宋体" w:hint="eastAsia"/>
                <w:b/>
              </w:rPr>
              <w:t>信息</w:t>
            </w:r>
          </w:p>
        </w:tc>
      </w:tr>
      <w:tr w:rsidR="004E5C17" w14:paraId="343A1030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5E534273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2E271F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5027" w:type="dxa"/>
            <w:vAlign w:val="center"/>
          </w:tcPr>
          <w:p w14:paraId="3B292340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南浔农商银行丰收喜悦超短期开放净值型理财产品</w:t>
            </w:r>
          </w:p>
        </w:tc>
      </w:tr>
      <w:tr w:rsidR="004E5C17" w14:paraId="4D7F0B5E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328BD549" w14:textId="77777777" w:rsidR="004E5C17" w:rsidRDefault="004E5C17" w:rsidP="004E5C1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24340D">
              <w:rPr>
                <w:rFonts w:ascii="宋体" w:hAnsi="宋体" w:hint="eastAsia"/>
                <w:szCs w:val="21"/>
              </w:rPr>
              <w:t>登记编码</w:t>
            </w:r>
          </w:p>
        </w:tc>
        <w:tc>
          <w:tcPr>
            <w:tcW w:w="5027" w:type="dxa"/>
            <w:vAlign w:val="center"/>
          </w:tcPr>
          <w:p w14:paraId="39820ED0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C1124521000036</w:t>
            </w:r>
          </w:p>
        </w:tc>
      </w:tr>
      <w:tr w:rsidR="004E5C17" w14:paraId="4F2B3138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1DE3EBC5" w14:textId="77777777" w:rsidR="004E5C17" w:rsidRDefault="004E5C17" w:rsidP="004E5C17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AD0E90">
              <w:rPr>
                <w:rFonts w:ascii="宋体" w:hAnsi="宋体" w:hint="eastAsia"/>
                <w:szCs w:val="21"/>
              </w:rPr>
              <w:t>管理人</w:t>
            </w:r>
          </w:p>
        </w:tc>
        <w:tc>
          <w:tcPr>
            <w:tcW w:w="5027" w:type="dxa"/>
            <w:vAlign w:val="center"/>
          </w:tcPr>
          <w:p w14:paraId="4BD89725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浙江南浔农村商业银行股份有限公司</w:t>
            </w:r>
          </w:p>
        </w:tc>
      </w:tr>
      <w:tr w:rsidR="004E5C17" w14:paraId="70AAC43F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470C15D3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14:paraId="35AE0962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 w:rsidRPr="005310A6">
              <w:rPr>
                <w:rFonts w:ascii="宋体" w:hAnsi="宋体"/>
              </w:rPr>
              <w:t>招商银行股份有限公司杭州分行</w:t>
            </w:r>
          </w:p>
        </w:tc>
      </w:tr>
      <w:tr w:rsidR="004E5C17" w14:paraId="2D69AFF9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6237A84F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AD0E90">
              <w:rPr>
                <w:rFonts w:ascii="宋体" w:hAnsi="宋体" w:hint="eastAsia"/>
                <w:szCs w:val="21"/>
              </w:rPr>
              <w:t>运作方式</w:t>
            </w:r>
          </w:p>
        </w:tc>
        <w:tc>
          <w:tcPr>
            <w:tcW w:w="5027" w:type="dxa"/>
            <w:vAlign w:val="center"/>
          </w:tcPr>
          <w:p w14:paraId="0C40CF9F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公募开放式净值型银行理财</w:t>
            </w:r>
          </w:p>
        </w:tc>
      </w:tr>
      <w:tr w:rsidR="004E5C17" w14:paraId="6B2D9B03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4A90B98D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</w:t>
            </w:r>
            <w:r w:rsidRPr="002D3143">
              <w:rPr>
                <w:rFonts w:ascii="宋体" w:hAnsi="宋体" w:hint="eastAsia"/>
                <w:szCs w:val="21"/>
              </w:rPr>
              <w:t>成立日</w:t>
            </w:r>
          </w:p>
        </w:tc>
        <w:tc>
          <w:tcPr>
            <w:tcW w:w="5027" w:type="dxa"/>
            <w:vAlign w:val="center"/>
          </w:tcPr>
          <w:p w14:paraId="2D2B24C0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2021-08-11</w:t>
            </w:r>
          </w:p>
        </w:tc>
      </w:tr>
      <w:tr w:rsidR="004E5C17" w14:paraId="0213B2CA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4FA0A3F2" w14:textId="77777777" w:rsidR="004E5C17" w:rsidRDefault="004E5C17" w:rsidP="004E5C17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</w:t>
            </w:r>
            <w:r w:rsidRPr="002D3143"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027" w:type="dxa"/>
            <w:vAlign w:val="center"/>
          </w:tcPr>
          <w:p w14:paraId="60BE5D71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2029-12-11</w:t>
            </w:r>
          </w:p>
        </w:tc>
      </w:tr>
      <w:tr w:rsidR="004E5C17" w14:paraId="4152D512" w14:textId="77777777" w:rsidTr="00AD6DD4">
        <w:trPr>
          <w:trHeight w:val="321"/>
        </w:trPr>
        <w:tc>
          <w:tcPr>
            <w:tcW w:w="3838" w:type="dxa"/>
            <w:vAlign w:val="center"/>
          </w:tcPr>
          <w:p w14:paraId="48BE90BA" w14:textId="77777777" w:rsidR="004E5C17" w:rsidRPr="0028673C" w:rsidRDefault="004E5C17" w:rsidP="004E5C17">
            <w:pPr>
              <w:rPr>
                <w:rFonts w:ascii="宋体" w:hAnsi="宋体"/>
                <w:szCs w:val="21"/>
              </w:rPr>
            </w:pPr>
            <w:r w:rsidRPr="00AD0E90">
              <w:rPr>
                <w:rFonts w:ascii="宋体" w:hAnsi="宋体" w:hint="eastAsia"/>
                <w:szCs w:val="21"/>
              </w:rPr>
              <w:t>报告期末</w:t>
            </w:r>
            <w:r>
              <w:rPr>
                <w:rFonts w:ascii="宋体" w:hAnsi="宋体" w:hint="eastAsia"/>
                <w:szCs w:val="21"/>
              </w:rPr>
              <w:t>产品</w:t>
            </w:r>
            <w:r w:rsidRPr="00AD0E90">
              <w:rPr>
                <w:rFonts w:ascii="宋体" w:hAnsi="宋体" w:hint="eastAsia"/>
                <w:szCs w:val="21"/>
              </w:rPr>
              <w:t>份额总额</w:t>
            </w:r>
          </w:p>
        </w:tc>
        <w:tc>
          <w:tcPr>
            <w:tcW w:w="5027" w:type="dxa"/>
            <w:vAlign w:val="center"/>
          </w:tcPr>
          <w:p w14:paraId="51C302E4" w14:textId="77777777" w:rsidR="004E5C17" w:rsidRDefault="004E5C17" w:rsidP="004E5C17">
            <w:pPr>
              <w:jc w:val="left"/>
              <w:rPr>
                <w:rFonts w:ascii="宋体" w:hAnsi="宋体"/>
              </w:rPr>
            </w:pPr>
            <w:bookmarkStart w:id="1" w:name="OLE_LINK1"/>
            <w:r>
              <w:rPr>
                <w:rFonts w:ascii="宋体" w:hAnsi="宋体" w:hint="eastAsia"/>
              </w:rPr>
              <w:t>6,987,480.20</w:t>
            </w:r>
            <w:bookmarkEnd w:id="1"/>
          </w:p>
        </w:tc>
      </w:tr>
      <w:tr w:rsidR="004E5C17" w14:paraId="46D33991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21C4F120" w14:textId="77777777" w:rsidR="004E5C17" w:rsidRPr="00AD0E90" w:rsidRDefault="004E5C17" w:rsidP="004E5C17">
            <w:pPr>
              <w:rPr>
                <w:rFonts w:ascii="宋体" w:hAnsi="宋体"/>
                <w:szCs w:val="21"/>
              </w:rPr>
            </w:pPr>
            <w:r w:rsidRPr="00AD0E90">
              <w:rPr>
                <w:rFonts w:ascii="宋体" w:hAnsi="宋体" w:hint="eastAsia"/>
                <w:szCs w:val="21"/>
              </w:rPr>
              <w:t>业绩比较基准</w:t>
            </w:r>
            <w:r>
              <w:rPr>
                <w:rFonts w:ascii="宋体" w:hAnsi="宋体" w:hint="eastAsia"/>
                <w:szCs w:val="21"/>
              </w:rPr>
              <w:t>（如有）</w:t>
            </w:r>
          </w:p>
        </w:tc>
        <w:tc>
          <w:tcPr>
            <w:tcW w:w="5027" w:type="dxa"/>
            <w:vAlign w:val="center"/>
          </w:tcPr>
          <w:p w14:paraId="1B632D72" w14:textId="77777777" w:rsidR="004E5C17" w:rsidRPr="00D7572D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2.7%/年</w:t>
            </w:r>
          </w:p>
        </w:tc>
      </w:tr>
      <w:tr w:rsidR="004E5C17" w14:paraId="5BE60520" w14:textId="77777777" w:rsidTr="00AD6DD4">
        <w:trPr>
          <w:trHeight w:val="304"/>
        </w:trPr>
        <w:tc>
          <w:tcPr>
            <w:tcW w:w="3838" w:type="dxa"/>
            <w:vAlign w:val="center"/>
          </w:tcPr>
          <w:p w14:paraId="305450A2" w14:textId="77777777" w:rsidR="004E5C17" w:rsidRPr="00AD0E90" w:rsidRDefault="004E5C17" w:rsidP="004E5C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14:paraId="2DA63257" w14:textId="77777777" w:rsidR="004E5C17" w:rsidRPr="00D7572D" w:rsidRDefault="004E5C17" w:rsidP="004E5C17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14:paraId="225F8E71" w14:textId="77777777" w:rsidR="00B91227" w:rsidRPr="00B91227" w:rsidRDefault="0024340D" w:rsidP="00B91227">
      <w:pPr>
        <w:pStyle w:val="XBRLTitle1"/>
        <w:rPr>
          <w:lang w:eastAsia="zh-CN"/>
        </w:rPr>
      </w:pPr>
      <w:r>
        <w:rPr>
          <w:rFonts w:hint="eastAsia"/>
        </w:rPr>
        <w:t>产品</w:t>
      </w:r>
      <w:r>
        <w:rPr>
          <w:rFonts w:hint="eastAsia"/>
          <w:lang w:eastAsia="zh-CN"/>
        </w:rPr>
        <w:t>收益</w:t>
      </w:r>
      <w:r w:rsidR="0082723D" w:rsidRPr="0082723D"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3"/>
        <w:gridCol w:w="5103"/>
      </w:tblGrid>
      <w:tr w:rsidR="000811DB" w14:paraId="6E10C4CF" w14:textId="77777777" w:rsidTr="006876F4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14:paraId="46E85B85" w14:textId="77777777" w:rsidR="000811DB" w:rsidRPr="003C5071" w:rsidRDefault="000811DB" w:rsidP="003C5071">
            <w:pPr>
              <w:jc w:val="center"/>
              <w:rPr>
                <w:rFonts w:ascii="宋体" w:hAnsi="宋体"/>
                <w:b/>
              </w:rPr>
            </w:pPr>
            <w:r w:rsidRPr="00583550"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14:paraId="5B0BC851" w14:textId="77777777" w:rsidR="000811DB" w:rsidRPr="003C5071" w:rsidRDefault="00761A28" w:rsidP="003C507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0811DB" w14:paraId="512C5B2A" w14:textId="77777777" w:rsidTr="006876F4">
        <w:trPr>
          <w:trHeight w:val="556"/>
        </w:trPr>
        <w:tc>
          <w:tcPr>
            <w:tcW w:w="3853" w:type="dxa"/>
            <w:vAlign w:val="center"/>
          </w:tcPr>
          <w:p w14:paraId="145B1CEF" w14:textId="77777777" w:rsidR="000811DB" w:rsidRPr="00E757CD" w:rsidRDefault="006876F4" w:rsidP="00E757C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</w:t>
            </w:r>
            <w:r w:rsidR="00761A28">
              <w:rPr>
                <w:rFonts w:ascii="宋体" w:hAnsi="宋体" w:hint="eastAsia"/>
              </w:rPr>
              <w:t>（</w:t>
            </w:r>
            <w:r w:rsidR="00761A28" w:rsidRPr="00D76EC7">
              <w:rPr>
                <w:rFonts w:ascii="宋体" w:hAnsi="宋体"/>
              </w:rPr>
              <w:t>2021-10-01</w:t>
            </w:r>
            <w:r w:rsidR="00761A28">
              <w:rPr>
                <w:rFonts w:ascii="宋体" w:hAnsi="宋体" w:hint="eastAsia"/>
              </w:rPr>
              <w:t>至</w:t>
            </w:r>
            <w:r w:rsidR="00761A28" w:rsidRPr="00D76EC7">
              <w:rPr>
                <w:rFonts w:ascii="宋体" w:hAnsi="宋体"/>
              </w:rPr>
              <w:t>2021-12-31</w:t>
            </w:r>
            <w:r w:rsidR="00761A28"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14:paraId="0671A750" w14:textId="77777777" w:rsidR="000811DB" w:rsidRPr="00A2617B" w:rsidRDefault="00037456" w:rsidP="00D31FD3">
            <w:pPr>
              <w:jc w:val="right"/>
            </w:pPr>
            <w:r w:rsidRPr="00A2617B">
              <w:t>0.72</w:t>
            </w:r>
          </w:p>
        </w:tc>
      </w:tr>
      <w:tr w:rsidR="006876F4" w14:paraId="6DCF4447" w14:textId="77777777" w:rsidTr="006876F4">
        <w:trPr>
          <w:trHeight w:val="556"/>
        </w:trPr>
        <w:tc>
          <w:tcPr>
            <w:tcW w:w="3853" w:type="dxa"/>
            <w:vAlign w:val="center"/>
          </w:tcPr>
          <w:p w14:paraId="2DB22F74" w14:textId="77777777" w:rsidR="006876F4" w:rsidRPr="00583550" w:rsidRDefault="006876F4" w:rsidP="006876F4">
            <w:pPr>
              <w:jc w:val="center"/>
              <w:rPr>
                <w:rFonts w:ascii="宋体" w:hAnsi="宋体"/>
              </w:rPr>
            </w:pPr>
            <w:r w:rsidRPr="00583550">
              <w:rPr>
                <w:rFonts w:ascii="宋体" w:hAnsi="宋体" w:hint="eastAsia"/>
              </w:rPr>
              <w:t>自</w:t>
            </w:r>
            <w:r>
              <w:rPr>
                <w:rFonts w:ascii="宋体" w:hAnsi="宋体" w:hint="eastAsia"/>
              </w:rPr>
              <w:t>产品成立日</w:t>
            </w:r>
            <w:r w:rsidRPr="00583550">
              <w:rPr>
                <w:rFonts w:ascii="宋体" w:hAnsi="宋体" w:hint="eastAsia"/>
              </w:rPr>
              <w:t>至今</w:t>
            </w:r>
          </w:p>
        </w:tc>
        <w:tc>
          <w:tcPr>
            <w:tcW w:w="5103" w:type="dxa"/>
            <w:vAlign w:val="center"/>
          </w:tcPr>
          <w:p w14:paraId="27D33CC6" w14:textId="77777777" w:rsidR="006876F4" w:rsidRPr="00BD70E0" w:rsidRDefault="00037456" w:rsidP="006876F4">
            <w:pPr>
              <w:jc w:val="right"/>
            </w:pPr>
            <w:r w:rsidRPr="00BD70E0">
              <w:rPr>
                <w:rFonts w:hint="eastAsia"/>
              </w:rPr>
              <w:t>1.11</w:t>
            </w:r>
            <w:bookmarkStart w:id="2" w:name="OLE_LINK4"/>
            <w:bookmarkStart w:id="3" w:name="OLE_LINK7"/>
            <w:bookmarkEnd w:id="2"/>
            <w:bookmarkEnd w:id="3"/>
          </w:p>
        </w:tc>
      </w:tr>
    </w:tbl>
    <w:p w14:paraId="437B5B84" w14:textId="77777777" w:rsidR="0046347F" w:rsidRDefault="00641758" w:rsidP="002F1EBF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14:paraId="6E72BD61" w14:textId="77777777" w:rsidR="006E2B12" w:rsidRDefault="006E2B12" w:rsidP="00C244B2">
      <w:pPr>
        <w:pStyle w:val="XBRLTitle1"/>
      </w:pPr>
      <w:r w:rsidRPr="006E2B12">
        <w:rPr>
          <w:rFonts w:hint="eastAsia"/>
        </w:rPr>
        <w:t>主要财务指标</w:t>
      </w:r>
    </w:p>
    <w:p w14:paraId="42D817B1" w14:textId="77777777" w:rsidR="00513688" w:rsidRPr="00513688" w:rsidRDefault="004C689C" w:rsidP="00513688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</w:t>
      </w:r>
      <w:r w:rsidR="00513688" w:rsidRPr="00513688">
        <w:rPr>
          <w:rFonts w:ascii="宋体" w:hAnsi="宋体" w:hint="eastAsia"/>
        </w:rPr>
        <w:t>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5027"/>
      </w:tblGrid>
      <w:tr w:rsidR="006955BF" w14:paraId="2E127B5A" w14:textId="77777777" w:rsidTr="00F0048F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14:paraId="7711B90A" w14:textId="77777777" w:rsidR="006955BF" w:rsidRPr="006E2B12" w:rsidRDefault="006955BF" w:rsidP="00664F5A">
            <w:pPr>
              <w:jc w:val="left"/>
              <w:rPr>
                <w:rFonts w:ascii="宋体" w:hAnsi="宋体"/>
                <w:b/>
              </w:rPr>
            </w:pPr>
            <w:r>
              <w:rPr>
                <w:rFonts w:hint="eastAsia"/>
                <w:b/>
                <w:bCs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14:paraId="7DF4A95E" w14:textId="77777777" w:rsidR="006955BF" w:rsidRPr="006E2B12" w:rsidRDefault="006955BF" w:rsidP="006955BF">
            <w:pPr>
              <w:jc w:val="left"/>
              <w:rPr>
                <w:b/>
              </w:rPr>
            </w:pPr>
            <w:r w:rsidRPr="0096288A">
              <w:rPr>
                <w:b/>
              </w:rPr>
              <w:t>2021-10-01</w:t>
            </w:r>
            <w:r w:rsidRPr="006E2B12">
              <w:rPr>
                <w:rFonts w:hint="eastAsia"/>
                <w:b/>
              </w:rPr>
              <w:t>至</w:t>
            </w:r>
            <w:r w:rsidRPr="006E2B12">
              <w:rPr>
                <w:rFonts w:hint="eastAsia"/>
                <w:b/>
              </w:rPr>
              <w:t xml:space="preserve"> </w:t>
            </w:r>
            <w:r w:rsidRPr="0096288A">
              <w:rPr>
                <w:b/>
              </w:rPr>
              <w:t>2021-12-31</w:t>
            </w:r>
          </w:p>
        </w:tc>
      </w:tr>
      <w:tr w:rsidR="000D762D" w14:paraId="7E5C5E3F" w14:textId="77777777">
        <w:trPr>
          <w:trHeight w:val="304"/>
        </w:trPr>
        <w:tc>
          <w:tcPr>
            <w:tcW w:w="3838" w:type="dxa"/>
            <w:vAlign w:val="center"/>
          </w:tcPr>
          <w:p w14:paraId="1612FD72" w14:textId="77777777" w:rsidR="000D762D" w:rsidRDefault="00C4591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14:paraId="7191B868" w14:textId="77777777" w:rsidR="000D762D" w:rsidRDefault="00C4591E">
            <w:pPr>
              <w:jc w:val="right"/>
            </w:pPr>
            <w:r>
              <w:t>42,869.28</w:t>
            </w:r>
          </w:p>
        </w:tc>
      </w:tr>
      <w:tr w:rsidR="000D762D" w14:paraId="344BC0B4" w14:textId="77777777">
        <w:trPr>
          <w:trHeight w:val="304"/>
        </w:trPr>
        <w:tc>
          <w:tcPr>
            <w:tcW w:w="3838" w:type="dxa"/>
            <w:vAlign w:val="center"/>
          </w:tcPr>
          <w:p w14:paraId="38988974" w14:textId="77777777" w:rsidR="000D762D" w:rsidRDefault="00C4591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14:paraId="4EDDF6A4" w14:textId="77777777" w:rsidR="000D762D" w:rsidRDefault="00C4591E">
            <w:pPr>
              <w:jc w:val="right"/>
            </w:pPr>
            <w:r>
              <w:t>60,340.99</w:t>
            </w:r>
          </w:p>
        </w:tc>
      </w:tr>
      <w:tr w:rsidR="000D762D" w14:paraId="6823FFB1" w14:textId="77777777">
        <w:trPr>
          <w:trHeight w:val="304"/>
        </w:trPr>
        <w:tc>
          <w:tcPr>
            <w:tcW w:w="3838" w:type="dxa"/>
            <w:vAlign w:val="center"/>
          </w:tcPr>
          <w:p w14:paraId="592C8C09" w14:textId="77777777" w:rsidR="000D762D" w:rsidRDefault="00C4591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14:paraId="1D051C86" w14:textId="77777777" w:rsidR="000D762D" w:rsidRDefault="00C4591E">
            <w:pPr>
              <w:jc w:val="right"/>
            </w:pPr>
            <w:r>
              <w:t>7,065,175.29</w:t>
            </w:r>
          </w:p>
        </w:tc>
      </w:tr>
      <w:tr w:rsidR="00664F5A" w14:paraId="0E807F9C" w14:textId="77777777">
        <w:trPr>
          <w:trHeight w:val="304"/>
        </w:trPr>
        <w:tc>
          <w:tcPr>
            <w:tcW w:w="3838" w:type="dxa"/>
            <w:vAlign w:val="center"/>
          </w:tcPr>
          <w:p w14:paraId="48152049" w14:textId="77777777" w:rsidR="00664F5A" w:rsidRDefault="00664F5A" w:rsidP="00664F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14:paraId="6D847B71" w14:textId="77777777" w:rsidR="00664F5A" w:rsidRPr="00BD70E0" w:rsidRDefault="00664F5A" w:rsidP="00664F5A">
            <w:pPr>
              <w:jc w:val="right"/>
            </w:pPr>
            <w:r w:rsidRPr="00BD70E0">
              <w:t>1.0111</w:t>
            </w:r>
          </w:p>
        </w:tc>
      </w:tr>
    </w:tbl>
    <w:p w14:paraId="72AC4A54" w14:textId="77777777" w:rsidR="00664F5A" w:rsidRDefault="00664F5A" w:rsidP="00664F5A">
      <w:pPr>
        <w:tabs>
          <w:tab w:val="left" w:pos="3135"/>
        </w:tabs>
        <w:ind w:leftChars="200" w:left="420"/>
      </w:pPr>
    </w:p>
    <w:p w14:paraId="56AC5D5E" w14:textId="77777777" w:rsidR="001C4ACD" w:rsidRDefault="001C4ACD" w:rsidP="00667384">
      <w:pPr>
        <w:pStyle w:val="XBRLTitle1"/>
      </w:pPr>
      <w:r w:rsidRPr="001C4ACD">
        <w:rPr>
          <w:rFonts w:hint="eastAsia"/>
        </w:rPr>
        <w:t>投资组合情况</w:t>
      </w:r>
      <w:r w:rsidR="00A97609">
        <w:rPr>
          <w:rFonts w:hint="eastAsia"/>
        </w:rPr>
        <w:t>及</w:t>
      </w:r>
      <w:r w:rsidR="00A97609">
        <w:t>流动性风险分析</w:t>
      </w:r>
    </w:p>
    <w:p w14:paraId="2D86CBDF" w14:textId="77777777" w:rsidR="00487E77" w:rsidRPr="00487E77" w:rsidRDefault="00487E77" w:rsidP="00487E77">
      <w:pPr>
        <w:pStyle w:val="af7"/>
        <w:keepNext/>
        <w:keepLines/>
        <w:numPr>
          <w:ilvl w:val="0"/>
          <w:numId w:val="6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x-none" w:eastAsia="x-none"/>
        </w:rPr>
      </w:pPr>
    </w:p>
    <w:p w14:paraId="2747F2FE" w14:textId="77777777" w:rsidR="00487E77" w:rsidRPr="00487E77" w:rsidRDefault="00487E77" w:rsidP="00487E77">
      <w:pPr>
        <w:pStyle w:val="af7"/>
        <w:keepNext/>
        <w:keepLines/>
        <w:numPr>
          <w:ilvl w:val="0"/>
          <w:numId w:val="6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x-none" w:eastAsia="x-none"/>
        </w:rPr>
      </w:pPr>
    </w:p>
    <w:p w14:paraId="0E41D0F8" w14:textId="77777777" w:rsidR="00487E77" w:rsidRPr="00487E77" w:rsidRDefault="00487E77" w:rsidP="00487E77">
      <w:pPr>
        <w:pStyle w:val="af7"/>
        <w:keepNext/>
        <w:keepLines/>
        <w:numPr>
          <w:ilvl w:val="0"/>
          <w:numId w:val="6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x-none" w:eastAsia="x-none"/>
        </w:rPr>
      </w:pPr>
    </w:p>
    <w:p w14:paraId="0DFA73A4" w14:textId="77777777" w:rsidR="00487E77" w:rsidRPr="00487E77" w:rsidRDefault="00487E77" w:rsidP="00487E77">
      <w:pPr>
        <w:pStyle w:val="af7"/>
        <w:keepNext/>
        <w:keepLines/>
        <w:numPr>
          <w:ilvl w:val="0"/>
          <w:numId w:val="6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x-none" w:eastAsia="x-none"/>
        </w:rPr>
      </w:pPr>
    </w:p>
    <w:p w14:paraId="5C33213C" w14:textId="77777777" w:rsidR="0047019A" w:rsidRPr="007B5B14" w:rsidRDefault="001C4ACD" w:rsidP="0047019A">
      <w:pPr>
        <w:pStyle w:val="XBRLTitle2"/>
        <w:spacing w:before="156" w:after="156"/>
      </w:pPr>
      <w:r w:rsidRPr="0047019A">
        <w:rPr>
          <w:rFonts w:hint="eastAsia"/>
          <w:b w:val="0"/>
        </w:rPr>
        <w:t>期末资产组合情况</w:t>
      </w:r>
    </w:p>
    <w:p w14:paraId="308EDFA7" w14:textId="77777777" w:rsidR="004C689C" w:rsidRDefault="004C689C" w:rsidP="003D4200">
      <w:pPr>
        <w:jc w:val="right"/>
      </w:pPr>
    </w:p>
    <w:p w14:paraId="7426CFDF" w14:textId="77777777" w:rsidR="004C689C" w:rsidRDefault="004C689C" w:rsidP="003D4200">
      <w:pPr>
        <w:jc w:val="right"/>
      </w:pPr>
    </w:p>
    <w:p w14:paraId="1001A5C9" w14:textId="77777777" w:rsidR="003D4200" w:rsidRPr="003D4200" w:rsidRDefault="00E27C54" w:rsidP="003D4200">
      <w:pPr>
        <w:jc w:val="right"/>
      </w:pPr>
      <w:r>
        <w:rPr>
          <w:rFonts w:hint="eastAsia"/>
        </w:rPr>
        <w:t>金额单位</w:t>
      </w:r>
      <w:r w:rsidR="003D4200" w:rsidRPr="003D4200">
        <w:rPr>
          <w:rFonts w:hint="eastAsia"/>
        </w:rPr>
        <w:t>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017B7D" w:rsidRPr="00762F4A" w14:paraId="6FC63778" w14:textId="77777777" w:rsidTr="00017B7D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14:paraId="2A41C898" w14:textId="77777777" w:rsidR="00017B7D" w:rsidRPr="00762F4A" w:rsidRDefault="00017B7D" w:rsidP="00017B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62F4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14:paraId="38B92804" w14:textId="77777777" w:rsidR="00017B7D" w:rsidRPr="00762F4A" w:rsidRDefault="00017B7D" w:rsidP="00017B7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62F4A"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14:paraId="3240EF28" w14:textId="77777777" w:rsidR="00017B7D" w:rsidRPr="00762F4A" w:rsidRDefault="00017B7D" w:rsidP="00017B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14:paraId="002392DF" w14:textId="77777777" w:rsidR="00017B7D" w:rsidRPr="00762F4A" w:rsidRDefault="00017B7D" w:rsidP="00017B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CC5AAE" w:rsidRPr="00762F4A" w14:paraId="60215951" w14:textId="77777777" w:rsidTr="00447A4D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14:paraId="224AFB38" w14:textId="77777777" w:rsidR="00CC5AAE" w:rsidRPr="00762F4A" w:rsidRDefault="00CC5AAE" w:rsidP="00CC5A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14:paraId="3194688A" w14:textId="77777777" w:rsidR="00CC5AAE" w:rsidRPr="00762F4A" w:rsidRDefault="00CC5AAE" w:rsidP="00CC5A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14:paraId="257B3DC4" w14:textId="77777777" w:rsidR="00CC5AAE" w:rsidRPr="00762F4A" w:rsidRDefault="00CC5AAE" w:rsidP="00CC5A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1C0"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14:paraId="03FD548F" w14:textId="77777777" w:rsidR="00CC5AAE" w:rsidRPr="00762F4A" w:rsidRDefault="00CC5AAE" w:rsidP="00CC5A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62F4A">
              <w:rPr>
                <w:rFonts w:ascii="宋体" w:hAnsi="宋体" w:hint="eastAsia"/>
                <w:b/>
                <w:szCs w:val="21"/>
              </w:rPr>
              <w:t>占</w:t>
            </w:r>
            <w:r>
              <w:rPr>
                <w:rFonts w:ascii="宋体" w:hAnsi="宋体" w:hint="eastAsia"/>
                <w:b/>
                <w:szCs w:val="21"/>
              </w:rPr>
              <w:t>产品</w:t>
            </w:r>
            <w:r w:rsidRPr="00762F4A">
              <w:rPr>
                <w:rFonts w:ascii="宋体" w:hAnsi="宋体" w:hint="eastAsia"/>
                <w:b/>
                <w:szCs w:val="21"/>
              </w:rPr>
              <w:t>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14:paraId="28A1A8F3" w14:textId="77777777" w:rsidR="00CC5AAE" w:rsidRPr="00762F4A" w:rsidRDefault="00CC5AAE" w:rsidP="00CC5A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9661C0"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14:paraId="5CDB3231" w14:textId="77777777" w:rsidR="00CC5AAE" w:rsidRPr="00762F4A" w:rsidRDefault="00CC5AAE" w:rsidP="00CC5AA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62F4A">
              <w:rPr>
                <w:rFonts w:ascii="宋体" w:hAnsi="宋体" w:hint="eastAsia"/>
                <w:b/>
                <w:szCs w:val="21"/>
              </w:rPr>
              <w:t>占</w:t>
            </w:r>
            <w:r>
              <w:rPr>
                <w:rFonts w:ascii="宋体" w:hAnsi="宋体" w:hint="eastAsia"/>
                <w:b/>
                <w:szCs w:val="21"/>
              </w:rPr>
              <w:t>产品</w:t>
            </w:r>
            <w:r w:rsidRPr="00762F4A">
              <w:rPr>
                <w:rFonts w:ascii="宋体" w:hAnsi="宋体" w:hint="eastAsia"/>
                <w:b/>
                <w:szCs w:val="21"/>
              </w:rPr>
              <w:t>总资产的比例（%）</w:t>
            </w:r>
          </w:p>
        </w:tc>
      </w:tr>
      <w:tr w:rsidR="00E71726" w:rsidRPr="00762F4A" w14:paraId="14500BFC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5841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C208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85A6FAC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07AC6E4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612CF583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14D396E2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12A61E22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878A5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3153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0961FC1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A4D30D0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0E568597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284FA628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4D2C56A8" w14:textId="77777777" w:rsidTr="00F6610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AA6A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507E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AE8BD27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DAD50AB" w14:textId="77777777" w:rsidR="00E71726" w:rsidRPr="00BD70E0" w:rsidRDefault="00E71726" w:rsidP="00E71726">
            <w:pPr>
              <w:jc w:val="right"/>
            </w:pPr>
          </w:p>
        </w:tc>
        <w:tc>
          <w:tcPr>
            <w:tcW w:w="1653" w:type="dxa"/>
            <w:vAlign w:val="center"/>
          </w:tcPr>
          <w:p w14:paraId="3CFC7F3F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05" w:type="dxa"/>
            <w:vAlign w:val="center"/>
          </w:tcPr>
          <w:p w14:paraId="3DAA6688" w14:textId="77777777" w:rsidR="00E71726" w:rsidRPr="00BD70E0" w:rsidRDefault="00E71726" w:rsidP="00E71726">
            <w:pPr>
              <w:jc w:val="right"/>
            </w:pPr>
          </w:p>
        </w:tc>
      </w:tr>
      <w:tr w:rsidR="00E71726" w:rsidRPr="00762F4A" w14:paraId="0BA289D0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5069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9CC5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28CF621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4CB0B2F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3C78D095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01E6BB0D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43E875A1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AADB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9087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0157B37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3249D3C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3EB0DFBD" w14:textId="77777777" w:rsidR="00E71726" w:rsidRPr="00BD70E0" w:rsidRDefault="00E71726" w:rsidP="00E71726">
            <w:pPr>
              <w:jc w:val="right"/>
            </w:pPr>
            <w:r w:rsidRPr="00BD70E0">
              <w:t>3,468,342.20</w:t>
            </w:r>
          </w:p>
        </w:tc>
        <w:tc>
          <w:tcPr>
            <w:tcW w:w="1705" w:type="dxa"/>
            <w:vAlign w:val="center"/>
          </w:tcPr>
          <w:p w14:paraId="22842E14" w14:textId="77777777" w:rsidR="00E71726" w:rsidRPr="00BD70E0" w:rsidRDefault="00E71726" w:rsidP="00E71726">
            <w:pPr>
              <w:jc w:val="right"/>
            </w:pPr>
            <w:r w:rsidRPr="00BD70E0">
              <w:t>49.09</w:t>
            </w:r>
          </w:p>
        </w:tc>
      </w:tr>
      <w:tr w:rsidR="00E71726" w:rsidRPr="00762F4A" w14:paraId="5FDB95D7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57C73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43540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F6B9A30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E06F748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7C4968CF" w14:textId="77777777" w:rsidR="00E71726" w:rsidRPr="00BD70E0" w:rsidRDefault="00E71726" w:rsidP="00E71726">
            <w:pPr>
              <w:jc w:val="right"/>
            </w:pPr>
            <w:r w:rsidRPr="00BD70E0">
              <w:t>3,468,342.20</w:t>
            </w:r>
          </w:p>
        </w:tc>
        <w:tc>
          <w:tcPr>
            <w:tcW w:w="1705" w:type="dxa"/>
            <w:vAlign w:val="center"/>
          </w:tcPr>
          <w:p w14:paraId="2746BD5E" w14:textId="77777777" w:rsidR="00E71726" w:rsidRPr="00BD70E0" w:rsidRDefault="00E71726" w:rsidP="00E71726">
            <w:pPr>
              <w:jc w:val="right"/>
            </w:pPr>
            <w:r w:rsidRPr="00BD70E0">
              <w:t>49.09</w:t>
            </w:r>
          </w:p>
        </w:tc>
      </w:tr>
      <w:tr w:rsidR="00E71726" w:rsidRPr="00762F4A" w14:paraId="2E176E64" w14:textId="77777777" w:rsidTr="00F6610F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3904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151D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EFEB807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CE6AABF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38316928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5A9C0277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17A14F6D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C007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B43F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金融衍生品投资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2B89759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E930F97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4ACA0107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429635F8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5988E6FC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C464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0838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E728A8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B0F867A" w14:textId="77777777" w:rsidR="00E71726" w:rsidRPr="00BD70E0" w:rsidRDefault="00E71726" w:rsidP="00E71726">
            <w:pPr>
              <w:jc w:val="right"/>
            </w:pPr>
          </w:p>
        </w:tc>
        <w:tc>
          <w:tcPr>
            <w:tcW w:w="1653" w:type="dxa"/>
            <w:vAlign w:val="center"/>
          </w:tcPr>
          <w:p w14:paraId="4DA6E12B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05" w:type="dxa"/>
            <w:vAlign w:val="center"/>
          </w:tcPr>
          <w:p w14:paraId="1619095D" w14:textId="77777777" w:rsidR="00E71726" w:rsidRPr="00BD70E0" w:rsidRDefault="00E71726" w:rsidP="00E71726">
            <w:pPr>
              <w:jc w:val="right"/>
            </w:pPr>
          </w:p>
        </w:tc>
      </w:tr>
      <w:tr w:rsidR="00E71726" w:rsidRPr="00762F4A" w14:paraId="5599BC69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4635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5856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675C976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FBE9533" w14:textId="77777777" w:rsidR="00E71726" w:rsidRPr="00BD70E0" w:rsidRDefault="00E71726" w:rsidP="00E71726">
            <w:pPr>
              <w:jc w:val="right"/>
            </w:pPr>
          </w:p>
        </w:tc>
        <w:tc>
          <w:tcPr>
            <w:tcW w:w="1653" w:type="dxa"/>
            <w:vAlign w:val="center"/>
          </w:tcPr>
          <w:p w14:paraId="5D6E9D7E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05" w:type="dxa"/>
            <w:vAlign w:val="center"/>
          </w:tcPr>
          <w:p w14:paraId="779CCE0D" w14:textId="77777777" w:rsidR="00E71726" w:rsidRPr="00BD70E0" w:rsidRDefault="00E71726" w:rsidP="00E71726">
            <w:pPr>
              <w:jc w:val="right"/>
            </w:pPr>
          </w:p>
        </w:tc>
      </w:tr>
      <w:tr w:rsidR="00E71726" w:rsidRPr="00762F4A" w14:paraId="48D4FDB0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F35F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3437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B5FE5E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BEC3490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0FA95F0B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6FAFDD98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468E0BD9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3150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A4DF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5EF04EA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D9C28E6" w14:textId="77777777" w:rsidR="00E71726" w:rsidRPr="00BD70E0" w:rsidRDefault="00E71726" w:rsidP="00E71726">
            <w:pPr>
              <w:jc w:val="right"/>
            </w:pPr>
          </w:p>
        </w:tc>
        <w:tc>
          <w:tcPr>
            <w:tcW w:w="1653" w:type="dxa"/>
            <w:vAlign w:val="center"/>
          </w:tcPr>
          <w:p w14:paraId="2AD9D99F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05" w:type="dxa"/>
            <w:vAlign w:val="center"/>
          </w:tcPr>
          <w:p w14:paraId="027E68FB" w14:textId="77777777" w:rsidR="00E71726" w:rsidRPr="00BD70E0" w:rsidRDefault="00E71726" w:rsidP="00E71726">
            <w:pPr>
              <w:jc w:val="right"/>
            </w:pPr>
          </w:p>
        </w:tc>
      </w:tr>
      <w:tr w:rsidR="00E71726" w:rsidRPr="00762F4A" w14:paraId="11E3D471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532F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0A44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8FBA486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8E39001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4D1862B6" w14:textId="77777777" w:rsidR="00E71726" w:rsidRPr="00BD70E0" w:rsidRDefault="00E71726" w:rsidP="00E71726">
            <w:pPr>
              <w:jc w:val="right"/>
            </w:pPr>
            <w:r w:rsidRPr="00BD70E0">
              <w:t>2,937,127.01</w:t>
            </w:r>
          </w:p>
        </w:tc>
        <w:tc>
          <w:tcPr>
            <w:tcW w:w="1705" w:type="dxa"/>
            <w:vAlign w:val="center"/>
          </w:tcPr>
          <w:p w14:paraId="3B8FACC5" w14:textId="77777777" w:rsidR="00E71726" w:rsidRPr="00BD70E0" w:rsidRDefault="00E71726" w:rsidP="00E71726">
            <w:pPr>
              <w:jc w:val="right"/>
            </w:pPr>
            <w:r w:rsidRPr="00BD70E0">
              <w:t>41.57</w:t>
            </w:r>
          </w:p>
        </w:tc>
      </w:tr>
      <w:tr w:rsidR="00E71726" w:rsidRPr="00762F4A" w14:paraId="39A47317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27A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B21B3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08A1C6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1330949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7DF825FC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33D6270A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773C9A8A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05A1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4EE3E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74AAFF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2D0D6C0" w14:textId="77777777" w:rsidR="00E71726" w:rsidRPr="00BD70E0" w:rsidRDefault="00E71726" w:rsidP="00E71726">
            <w:pPr>
              <w:jc w:val="right"/>
            </w:pPr>
          </w:p>
        </w:tc>
        <w:tc>
          <w:tcPr>
            <w:tcW w:w="1653" w:type="dxa"/>
            <w:vAlign w:val="center"/>
          </w:tcPr>
          <w:p w14:paraId="20CB3C9F" w14:textId="77777777" w:rsidR="00E71726" w:rsidRPr="00BD70E0" w:rsidRDefault="00E71726" w:rsidP="00E71726">
            <w:pPr>
              <w:jc w:val="right"/>
            </w:pPr>
          </w:p>
        </w:tc>
        <w:tc>
          <w:tcPr>
            <w:tcW w:w="1705" w:type="dxa"/>
            <w:vAlign w:val="center"/>
          </w:tcPr>
          <w:p w14:paraId="2FE1746F" w14:textId="77777777" w:rsidR="00E71726" w:rsidRPr="00BD70E0" w:rsidRDefault="00E71726" w:rsidP="00E71726">
            <w:pPr>
              <w:jc w:val="right"/>
            </w:pPr>
          </w:p>
        </w:tc>
      </w:tr>
      <w:tr w:rsidR="00E71726" w:rsidRPr="00762F4A" w14:paraId="77C5B7E4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A6A0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4A20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</w:t>
            </w: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AC28D2A" w14:textId="77777777" w:rsidR="00E71726" w:rsidRPr="00BD70E0" w:rsidRDefault="00E71726" w:rsidP="00E71726">
            <w:pPr>
              <w:jc w:val="right"/>
            </w:pPr>
            <w:r w:rsidRPr="00BD70E0">
              <w:lastRenderedPageBreak/>
              <w:t>2,486.04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4AE2812" w14:textId="77777777" w:rsidR="00E71726" w:rsidRPr="00BD70E0" w:rsidRDefault="00E71726" w:rsidP="00E71726">
            <w:pPr>
              <w:jc w:val="right"/>
            </w:pPr>
            <w:r w:rsidRPr="00BD70E0">
              <w:t>0.04</w:t>
            </w:r>
          </w:p>
        </w:tc>
        <w:tc>
          <w:tcPr>
            <w:tcW w:w="1653" w:type="dxa"/>
            <w:vAlign w:val="center"/>
          </w:tcPr>
          <w:p w14:paraId="08443400" w14:textId="77777777" w:rsidR="00E71726" w:rsidRPr="00BD70E0" w:rsidRDefault="00E71726" w:rsidP="00E71726">
            <w:pPr>
              <w:jc w:val="right"/>
            </w:pPr>
            <w:r w:rsidRPr="00BD70E0">
              <w:t>623,239.44</w:t>
            </w:r>
          </w:p>
        </w:tc>
        <w:tc>
          <w:tcPr>
            <w:tcW w:w="1705" w:type="dxa"/>
            <w:vAlign w:val="center"/>
          </w:tcPr>
          <w:p w14:paraId="3B8BA856" w14:textId="77777777" w:rsidR="00E71726" w:rsidRPr="00BD70E0" w:rsidRDefault="00E71726" w:rsidP="00E71726">
            <w:pPr>
              <w:jc w:val="right"/>
            </w:pPr>
            <w:r w:rsidRPr="00BD70E0">
              <w:t>8.82</w:t>
            </w:r>
          </w:p>
        </w:tc>
      </w:tr>
      <w:tr w:rsidR="00E71726" w:rsidRPr="00762F4A" w14:paraId="19242DCB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9F0F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FEC2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6E01923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E314A8C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7405E035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20773B21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7168E42C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7F31" w14:textId="77777777" w:rsidR="00E71726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859" w14:textId="77777777" w:rsidR="00E71726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0B57E75" w14:textId="77777777" w:rsidR="00E71726" w:rsidRPr="00BD70E0" w:rsidRDefault="00E71726" w:rsidP="00E71726">
            <w:pPr>
              <w:jc w:val="right"/>
            </w:pPr>
            <w:r w:rsidRPr="00BD70E0">
              <w:t>7,063,074.19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5DC13F92" w14:textId="77777777" w:rsidR="00E71726" w:rsidRPr="00BD70E0" w:rsidRDefault="00E71726" w:rsidP="00E71726">
            <w:pPr>
              <w:jc w:val="right"/>
            </w:pPr>
            <w:r w:rsidRPr="00BD70E0">
              <w:t>99.96</w:t>
            </w:r>
          </w:p>
        </w:tc>
        <w:tc>
          <w:tcPr>
            <w:tcW w:w="1653" w:type="dxa"/>
            <w:vAlign w:val="center"/>
          </w:tcPr>
          <w:p w14:paraId="59B0A18C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705" w:type="dxa"/>
            <w:vAlign w:val="center"/>
          </w:tcPr>
          <w:p w14:paraId="68326C12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</w:tr>
      <w:tr w:rsidR="00E71726" w:rsidRPr="00762F4A" w14:paraId="46FC69BE" w14:textId="77777777" w:rsidTr="00F6610F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72EE" w14:textId="77777777" w:rsidR="00E71726" w:rsidRPr="00FC51A1" w:rsidRDefault="00E71726" w:rsidP="00E717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F38B" w14:textId="77777777" w:rsidR="00E71726" w:rsidRPr="00FC51A1" w:rsidRDefault="00E71726" w:rsidP="00E717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C51A1"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5530897" w14:textId="77777777" w:rsidR="00E71726" w:rsidRPr="00BD70E0" w:rsidRDefault="00E71726" w:rsidP="00E71726">
            <w:pPr>
              <w:jc w:val="right"/>
            </w:pPr>
            <w:r w:rsidRPr="00BD70E0">
              <w:t>0.22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3D7D74AE" w14:textId="77777777" w:rsidR="00E71726" w:rsidRPr="00BD70E0" w:rsidRDefault="00E71726" w:rsidP="00E71726">
            <w:pPr>
              <w:jc w:val="right"/>
            </w:pPr>
            <w:r w:rsidRPr="00BD70E0">
              <w:t>0.00</w:t>
            </w:r>
          </w:p>
        </w:tc>
        <w:tc>
          <w:tcPr>
            <w:tcW w:w="1653" w:type="dxa"/>
            <w:vAlign w:val="center"/>
          </w:tcPr>
          <w:p w14:paraId="10F1F94D" w14:textId="77777777" w:rsidR="00E71726" w:rsidRPr="00BD70E0" w:rsidRDefault="00E71726" w:rsidP="00E71726">
            <w:pPr>
              <w:jc w:val="right"/>
            </w:pPr>
            <w:r w:rsidRPr="00BD70E0">
              <w:t>77,337.20</w:t>
            </w:r>
          </w:p>
        </w:tc>
        <w:tc>
          <w:tcPr>
            <w:tcW w:w="1705" w:type="dxa"/>
            <w:vAlign w:val="center"/>
          </w:tcPr>
          <w:p w14:paraId="2DF5BA64" w14:textId="77777777" w:rsidR="00E71726" w:rsidRPr="00BD70E0" w:rsidRDefault="00E71726" w:rsidP="00E71726">
            <w:pPr>
              <w:jc w:val="right"/>
            </w:pPr>
            <w:r w:rsidRPr="00BD70E0">
              <w:t>1.09</w:t>
            </w:r>
          </w:p>
        </w:tc>
      </w:tr>
      <w:tr w:rsidR="00E71726" w:rsidRPr="00762F4A" w14:paraId="31932D52" w14:textId="77777777" w:rsidTr="00F6610F">
        <w:trPr>
          <w:jc w:val="center"/>
        </w:trPr>
        <w:tc>
          <w:tcPr>
            <w:tcW w:w="611" w:type="dxa"/>
            <w:shd w:val="clear" w:color="auto" w:fill="auto"/>
          </w:tcPr>
          <w:p w14:paraId="5C716893" w14:textId="77777777" w:rsidR="00E71726" w:rsidRPr="00762F4A" w:rsidRDefault="00E71726" w:rsidP="00E7172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14:paraId="05C5C558" w14:textId="77777777" w:rsidR="00E71726" w:rsidRPr="00762F4A" w:rsidRDefault="00E71726" w:rsidP="00E71726">
            <w:pPr>
              <w:jc w:val="left"/>
              <w:rPr>
                <w:rFonts w:ascii="宋体" w:hAnsi="宋体"/>
                <w:szCs w:val="21"/>
              </w:rPr>
            </w:pPr>
            <w:r w:rsidRPr="00762F4A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14:paraId="0F3070B4" w14:textId="77777777" w:rsidR="00E71726" w:rsidRPr="00BD70E0" w:rsidRDefault="00E71726" w:rsidP="00E71726">
            <w:pPr>
              <w:jc w:val="right"/>
            </w:pPr>
            <w:r w:rsidRPr="00BD70E0">
              <w:t>7,065,560.45</w:t>
            </w:r>
          </w:p>
        </w:tc>
        <w:tc>
          <w:tcPr>
            <w:tcW w:w="1749" w:type="dxa"/>
            <w:shd w:val="clear" w:color="auto" w:fill="auto"/>
          </w:tcPr>
          <w:p w14:paraId="5060518D" w14:textId="77777777" w:rsidR="00E71726" w:rsidRPr="00BD70E0" w:rsidRDefault="00E71726" w:rsidP="00E71726">
            <w:pPr>
              <w:jc w:val="right"/>
            </w:pPr>
            <w:r w:rsidRPr="00BD70E0">
              <w:t>100.00</w:t>
            </w:r>
          </w:p>
        </w:tc>
        <w:tc>
          <w:tcPr>
            <w:tcW w:w="1653" w:type="dxa"/>
          </w:tcPr>
          <w:p w14:paraId="1A2575DA" w14:textId="77777777" w:rsidR="00E71726" w:rsidRPr="00BD70E0" w:rsidRDefault="00E71726" w:rsidP="00E71726">
            <w:pPr>
              <w:jc w:val="right"/>
            </w:pPr>
            <w:r w:rsidRPr="00BD70E0">
              <w:t>7,106,045.85</w:t>
            </w:r>
          </w:p>
        </w:tc>
        <w:tc>
          <w:tcPr>
            <w:tcW w:w="1705" w:type="dxa"/>
          </w:tcPr>
          <w:p w14:paraId="2A26E7B1" w14:textId="77777777" w:rsidR="00E71726" w:rsidRPr="00BD70E0" w:rsidRDefault="00E71726" w:rsidP="00E71726">
            <w:pPr>
              <w:jc w:val="right"/>
            </w:pPr>
            <w:r w:rsidRPr="00BD70E0">
              <w:t>100.57</w:t>
            </w:r>
          </w:p>
        </w:tc>
      </w:tr>
    </w:tbl>
    <w:p w14:paraId="763E6938" w14:textId="77777777" w:rsidR="004C689C" w:rsidRDefault="004C689C" w:rsidP="002B5C75">
      <w:pPr>
        <w:ind w:leftChars="200" w:left="420"/>
        <w:jc w:val="left"/>
        <w:rPr>
          <w:rFonts w:ascii="宋体" w:hAnsi="宋体"/>
          <w:sz w:val="24"/>
        </w:rPr>
      </w:pPr>
    </w:p>
    <w:p w14:paraId="53577FA8" w14:textId="77777777" w:rsidR="00A04E16" w:rsidRPr="00C15724" w:rsidRDefault="006F7150" w:rsidP="004D2B6B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C15724">
        <w:rPr>
          <w:rFonts w:asciiTheme="minorEastAsia" w:eastAsiaTheme="minorEastAsia" w:hAnsiTheme="minorEastAsia" w:hint="eastAsia"/>
          <w:szCs w:val="21"/>
        </w:rPr>
        <w:t>注1：间接投资占产品总资产的比例（%）为占本产品总资产的比例（%）。</w:t>
      </w:r>
    </w:p>
    <w:p w14:paraId="5EC922AD" w14:textId="77777777" w:rsidR="00CD017B" w:rsidRPr="00A97609" w:rsidRDefault="00A97609" w:rsidP="00A97609">
      <w:pPr>
        <w:pStyle w:val="XBRLTitle2"/>
        <w:spacing w:before="156" w:after="156"/>
        <w:rPr>
          <w:b w:val="0"/>
        </w:rPr>
      </w:pPr>
      <w:r w:rsidRPr="00A97609">
        <w:rPr>
          <w:rFonts w:hint="eastAsia"/>
          <w:b w:val="0"/>
        </w:rPr>
        <w:t>投资</w:t>
      </w:r>
      <w:r w:rsidRPr="00A97609">
        <w:rPr>
          <w:b w:val="0"/>
        </w:rPr>
        <w:t>组合流动</w:t>
      </w:r>
      <w:r w:rsidR="007539EE">
        <w:rPr>
          <w:rFonts w:hint="eastAsia"/>
          <w:b w:val="0"/>
          <w:lang w:eastAsia="zh-CN"/>
        </w:rPr>
        <w:t>性</w:t>
      </w:r>
      <w:r w:rsidRPr="00A97609">
        <w:rPr>
          <w:b w:val="0"/>
        </w:rPr>
        <w:t>风险分析</w:t>
      </w:r>
    </w:p>
    <w:p w14:paraId="65442E19" w14:textId="77777777" w:rsidR="00BE7278" w:rsidRPr="00C15724" w:rsidRDefault="00CF7C5F" w:rsidP="00BE7278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Pr="00C15724">
        <w:rPr>
          <w:rFonts w:asciiTheme="minorEastAsia" w:eastAsiaTheme="minorEastAsia" w:hAnsiTheme="minorEastAsia" w:hint="eastAsia"/>
          <w:szCs w:val="21"/>
        </w:rPr>
        <w:t>注：由管理人自行补充</w:t>
      </w:r>
    </w:p>
    <w:p w14:paraId="03A95A77" w14:textId="77777777" w:rsidR="004C689C" w:rsidRDefault="004C689C" w:rsidP="00904C28">
      <w:pPr>
        <w:widowControl/>
        <w:jc w:val="left"/>
        <w:rPr>
          <w:rFonts w:ascii="宋体" w:hAnsi="宋体"/>
          <w:sz w:val="24"/>
        </w:rPr>
      </w:pPr>
    </w:p>
    <w:p w14:paraId="1300317E" w14:textId="77777777" w:rsidR="0024340D" w:rsidRPr="0024340D" w:rsidRDefault="0024340D" w:rsidP="0024340D">
      <w:pPr>
        <w:pStyle w:val="XBRLTitle2"/>
        <w:spacing w:before="156" w:after="156"/>
        <w:rPr>
          <w:b w:val="0"/>
        </w:rPr>
      </w:pPr>
      <w:r w:rsidRPr="0024340D">
        <w:rPr>
          <w:rFonts w:hint="eastAsia"/>
          <w:b w:val="0"/>
        </w:rPr>
        <w:t>报告期末占资产净值比例大小排序的前十项资产</w:t>
      </w:r>
      <w:r w:rsidRPr="0024340D">
        <w:rPr>
          <w:b w:val="0"/>
        </w:rPr>
        <w:t>明细</w:t>
      </w:r>
    </w:p>
    <w:p w14:paraId="09777356" w14:textId="77777777" w:rsidR="003D4200" w:rsidRPr="003D4200" w:rsidRDefault="00841B85" w:rsidP="003D4200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</w:t>
      </w:r>
      <w:r w:rsidR="003D4200" w:rsidRPr="003D4200">
        <w:rPr>
          <w:rFonts w:ascii="宋体" w:hAnsi="宋体" w:hint="eastAsia"/>
        </w:rPr>
        <w:t>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0224FE" w14:paraId="4F9C80EC" w14:textId="77777777" w:rsidTr="0044179E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14:paraId="4690656F" w14:textId="77777777" w:rsidR="000224FE" w:rsidRPr="00762F4A" w:rsidRDefault="000224FE" w:rsidP="00762F4A">
            <w:pPr>
              <w:jc w:val="center"/>
              <w:rPr>
                <w:rFonts w:ascii="宋体" w:hAnsi="宋体"/>
                <w:b/>
                <w:szCs w:val="21"/>
              </w:rPr>
            </w:pPr>
            <w:r w:rsidRPr="00762F4A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14:paraId="2C904032" w14:textId="77777777" w:rsidR="000224FE" w:rsidRPr="00762F4A" w:rsidRDefault="00CD017B" w:rsidP="001966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34FB9515" w14:textId="77777777" w:rsidR="000224FE" w:rsidRPr="00762F4A" w:rsidRDefault="004C689C" w:rsidP="0019668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14:paraId="32931514" w14:textId="77777777" w:rsidR="000224FE" w:rsidRPr="00762F4A" w:rsidRDefault="000224FE" w:rsidP="00196688">
            <w:pPr>
              <w:jc w:val="left"/>
              <w:rPr>
                <w:rFonts w:ascii="宋体" w:hAnsi="宋体"/>
                <w:b/>
                <w:szCs w:val="21"/>
              </w:rPr>
            </w:pPr>
            <w:r w:rsidRPr="00762F4A">
              <w:rPr>
                <w:rFonts w:ascii="宋体" w:hAnsi="宋体" w:hint="eastAsia"/>
                <w:b/>
                <w:szCs w:val="21"/>
              </w:rPr>
              <w:t>占</w:t>
            </w:r>
            <w:r w:rsidR="0024340D">
              <w:rPr>
                <w:rFonts w:ascii="宋体" w:hAnsi="宋体" w:hint="eastAsia"/>
                <w:b/>
                <w:szCs w:val="21"/>
              </w:rPr>
              <w:t>产品</w:t>
            </w:r>
            <w:r w:rsidRPr="00762F4A">
              <w:rPr>
                <w:rFonts w:ascii="宋体" w:hAnsi="宋体" w:hint="eastAsia"/>
                <w:b/>
                <w:szCs w:val="21"/>
              </w:rPr>
              <w:t>资产净值比例（%）</w:t>
            </w:r>
          </w:p>
        </w:tc>
      </w:tr>
      <w:tr w:rsidR="00436399" w14:paraId="10989C7D" w14:textId="77777777" w:rsidTr="0044179E">
        <w:tc>
          <w:tcPr>
            <w:tcW w:w="777" w:type="dxa"/>
            <w:shd w:val="clear" w:color="auto" w:fill="auto"/>
            <w:vAlign w:val="center"/>
          </w:tcPr>
          <w:p w14:paraId="420AC3B6" w14:textId="77777777" w:rsidR="00436399" w:rsidRPr="001E73F7" w:rsidRDefault="00436399" w:rsidP="00436399">
            <w:pPr>
              <w:jc w:val="center"/>
              <w:rPr>
                <w:szCs w:val="21"/>
              </w:rPr>
            </w:pPr>
            <w:r w:rsidRPr="001E73F7">
              <w:rPr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202FF20" w14:textId="77777777" w:rsidR="00436399" w:rsidRPr="00FB6F1F" w:rsidRDefault="00436399" w:rsidP="00436399">
            <w:pPr>
              <w:rPr>
                <w:szCs w:val="21"/>
              </w:rPr>
            </w:pPr>
            <w:r w:rsidRPr="00FB6F1F">
              <w:rPr>
                <w:szCs w:val="21"/>
              </w:rPr>
              <w:t>中信证券丰收信乐</w:t>
            </w:r>
            <w:r w:rsidRPr="00FB6F1F">
              <w:rPr>
                <w:szCs w:val="21"/>
              </w:rPr>
              <w:t>1</w:t>
            </w:r>
            <w:r w:rsidRPr="00FB6F1F">
              <w:rPr>
                <w:szCs w:val="21"/>
              </w:rPr>
              <w:t>号集合资产管理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023894" w14:textId="77777777" w:rsidR="00436399" w:rsidRPr="001E73F7" w:rsidRDefault="00436399" w:rsidP="00436399">
            <w:pPr>
              <w:jc w:val="right"/>
            </w:pPr>
            <w:r w:rsidRPr="001E73F7">
              <w:t>7,063,074.19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8416A52" w14:textId="77777777" w:rsidR="00436399" w:rsidRPr="001E73F7" w:rsidRDefault="00436399" w:rsidP="00436399">
            <w:pPr>
              <w:jc w:val="right"/>
            </w:pPr>
            <w:bookmarkStart w:id="4" w:name="OLE_LINK5"/>
            <w:bookmarkStart w:id="5" w:name="OLE_LINK6"/>
            <w:r w:rsidRPr="001E73F7">
              <w:t>99.97</w:t>
            </w:r>
            <w:bookmarkEnd w:id="4"/>
            <w:bookmarkEnd w:id="5"/>
          </w:p>
        </w:tc>
      </w:tr>
    </w:tbl>
    <w:p w14:paraId="49B832F0" w14:textId="77777777" w:rsidR="007539EE" w:rsidRPr="006E3BE7" w:rsidRDefault="00641758" w:rsidP="0035379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14:paraId="3A86FEA0" w14:textId="77777777" w:rsidR="00E13A22" w:rsidRDefault="004C689C" w:rsidP="004925AF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 w:rsidRPr="00C15724">
        <w:rPr>
          <w:rFonts w:asciiTheme="minorEastAsia" w:eastAsiaTheme="minorEastAsia" w:hAnsiTheme="minorEastAsia" w:hint="eastAsia"/>
          <w:szCs w:val="21"/>
        </w:rPr>
        <w:t>注：</w:t>
      </w:r>
      <w:r w:rsidR="00625E1C" w:rsidRPr="00C15724">
        <w:rPr>
          <w:rFonts w:asciiTheme="minorEastAsia" w:eastAsiaTheme="minorEastAsia" w:hAnsiTheme="minorEastAsia" w:hint="eastAsia"/>
          <w:szCs w:val="21"/>
        </w:rPr>
        <w:t>前十项资产明细仅包含证券投资、场外投资，不包含银行</w:t>
      </w:r>
      <w:r w:rsidR="00A97CC1">
        <w:rPr>
          <w:rFonts w:asciiTheme="minorEastAsia" w:eastAsiaTheme="minorEastAsia" w:hAnsiTheme="minorEastAsia" w:hint="eastAsia"/>
          <w:szCs w:val="21"/>
        </w:rPr>
        <w:t>活期</w:t>
      </w:r>
      <w:r w:rsidR="00625E1C" w:rsidRPr="00C15724">
        <w:rPr>
          <w:rFonts w:asciiTheme="minorEastAsia" w:eastAsiaTheme="minorEastAsia" w:hAnsiTheme="minorEastAsia" w:hint="eastAsia"/>
          <w:szCs w:val="21"/>
        </w:rPr>
        <w:t>存款、存出保证金、清算备付金、应收利息等资产。</w:t>
      </w:r>
    </w:p>
    <w:p w14:paraId="67E30701" w14:textId="77777777" w:rsidR="00E26554" w:rsidRPr="00E26554" w:rsidRDefault="00E26554" w:rsidP="00E26554">
      <w:pPr>
        <w:pStyle w:val="XBRLTitle2"/>
        <w:spacing w:before="156" w:after="156"/>
        <w:rPr>
          <w:b w:val="0"/>
        </w:rPr>
      </w:pPr>
      <w:r w:rsidRPr="00E26554">
        <w:rPr>
          <w:rFonts w:hint="eastAsia"/>
          <w:b w:val="0"/>
        </w:rPr>
        <w:t>报告期末占资产净值比例大小排序的前十项资产明细（穿透后）</w:t>
      </w:r>
    </w:p>
    <w:p w14:paraId="0B90AB20" w14:textId="77777777" w:rsidR="00E26554" w:rsidRDefault="00E26554" w:rsidP="00E26554">
      <w:pPr>
        <w:spacing w:before="100" w:beforeAutospacing="1" w:after="100" w:afterAutospacing="1"/>
        <w:jc w:val="right"/>
      </w:pPr>
      <w:r>
        <w:rPr>
          <w:rFonts w:hint="eastAsia"/>
        </w:rPr>
        <w:t>金额单位：元</w:t>
      </w:r>
    </w:p>
    <w:tbl>
      <w:tblPr>
        <w:tblW w:w="90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E26554" w14:paraId="03EA714C" w14:textId="77777777" w:rsidTr="00AB7D2D">
        <w:trPr>
          <w:trHeight w:val="744"/>
          <w:jc w:val="center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A478" w14:textId="77777777" w:rsidR="00E26554" w:rsidRDefault="00E26554" w:rsidP="00AB7D2D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7221" w14:textId="77777777" w:rsidR="00E26554" w:rsidRDefault="00E26554" w:rsidP="00AB7D2D">
            <w:pPr>
              <w:spacing w:before="100" w:beforeAutospacing="1" w:after="100" w:afterAutospacing="1"/>
              <w:jc w:val="left"/>
            </w:pPr>
            <w:r>
              <w:rPr>
                <w:rFonts w:hint="eastAsia"/>
                <w:b/>
                <w:bCs/>
              </w:rPr>
              <w:t>资产名称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09FF" w14:textId="77777777" w:rsidR="00E26554" w:rsidRDefault="00E26554" w:rsidP="00AB7D2D"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金额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E4359" w14:textId="77777777" w:rsidR="00E26554" w:rsidRDefault="00E26554" w:rsidP="00AB7D2D"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占产品资产净值比例（</w:t>
            </w:r>
            <w:r>
              <w:rPr>
                <w:rFonts w:hint="eastAsia"/>
                <w:b/>
                <w:bCs/>
              </w:rPr>
              <w:t>%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0D762D" w14:paraId="3003180F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1A6B" w14:textId="77777777" w:rsidR="000D762D" w:rsidRDefault="00C4591E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6258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GC002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C440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1,468,571.58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5E0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20.79</w:t>
            </w:r>
          </w:p>
        </w:tc>
      </w:tr>
      <w:tr w:rsidR="000D762D" w14:paraId="19247264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ECE72" w14:textId="77777777" w:rsidR="000D762D" w:rsidRDefault="00C4591E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9A79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R005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CA22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1,468,555.43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5157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20.79</w:t>
            </w:r>
          </w:p>
        </w:tc>
      </w:tr>
      <w:tr w:rsidR="000D762D" w14:paraId="0B7E8B2A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1C81" w14:textId="77777777" w:rsidR="000D762D" w:rsidRDefault="00C4591E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40DA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农业银行</w:t>
            </w:r>
            <w:r>
              <w:rPr>
                <w:szCs w:val="21"/>
              </w:rPr>
              <w:t>CD024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C9AE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213,850.51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F3EC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3.03</w:t>
            </w:r>
          </w:p>
        </w:tc>
      </w:tr>
      <w:tr w:rsidR="000D762D" w14:paraId="4B14B69E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D896D" w14:textId="77777777" w:rsidR="000D762D" w:rsidRDefault="00C4591E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D2CB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济南城建</w:t>
            </w:r>
            <w:r>
              <w:rPr>
                <w:szCs w:val="21"/>
              </w:rPr>
              <w:t>SCP011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C986E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146,869.86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06FFB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17228794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9B58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77E7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平发</w:t>
            </w:r>
            <w:r>
              <w:rPr>
                <w:szCs w:val="21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6B95B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82C4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074BAD67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7E99F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A3CBA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临发</w:t>
            </w:r>
            <w:r>
              <w:rPr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5561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051B6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6EDB5E17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0CAD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34E5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江东</w:t>
            </w:r>
            <w:r>
              <w:rPr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C55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AFC3C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3826D998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7F74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82F1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青控</w:t>
            </w:r>
            <w:r>
              <w:rPr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56DB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DA6A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33479451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61D4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3D209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平湖国资</w:t>
            </w:r>
            <w:r>
              <w:rPr>
                <w:szCs w:val="21"/>
              </w:rPr>
              <w:t>SCP004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A32C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AB25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122239A4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B427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91602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扬交</w:t>
            </w:r>
            <w:r>
              <w:rPr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E1C66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4E72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0F354BAF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A1455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ACCDC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华泰</w:t>
            </w:r>
            <w:r>
              <w:rPr>
                <w:szCs w:val="21"/>
              </w:rPr>
              <w:t>S4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CE72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9993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2DEF8D29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43A8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137A9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宜春</w:t>
            </w:r>
            <w:r>
              <w:rPr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07A3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EFBB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3B9AAB47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72886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A7338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G21</w:t>
            </w:r>
            <w:r>
              <w:rPr>
                <w:szCs w:val="21"/>
              </w:rPr>
              <w:t>临发</w:t>
            </w:r>
            <w:r>
              <w:rPr>
                <w:szCs w:val="2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23AE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991C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0B87E6EA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9900B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7DA3F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诸城</w:t>
            </w:r>
            <w:r>
              <w:rPr>
                <w:szCs w:val="21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A46F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38C5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1943AA57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25088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7416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申证</w:t>
            </w:r>
            <w:r>
              <w:rPr>
                <w:szCs w:val="21"/>
              </w:rPr>
              <w:t>D2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A1B14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D92BF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67CC4E3B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A964F" w14:textId="77777777" w:rsidR="000D762D" w:rsidRDefault="00C4591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3235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冀交</w:t>
            </w:r>
            <w:r>
              <w:rPr>
                <w:szCs w:val="21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40F78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146,855.18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3DDE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41E3754F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20C72" w14:textId="77777777" w:rsidR="000D762D" w:rsidRDefault="00C4591E">
            <w:pPr>
              <w:spacing w:before="100" w:beforeAutospacing="1" w:after="100" w:afterAutospacing="1"/>
            </w:pPr>
            <w:r>
              <w:lastRenderedPageBreak/>
              <w:t>6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4312E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洛建</w:t>
            </w:r>
            <w:r>
              <w:rPr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7B4A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146,825.44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9ADF5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2.08</w:t>
            </w:r>
          </w:p>
        </w:tc>
      </w:tr>
      <w:tr w:rsidR="000D762D" w14:paraId="6C8D8EA8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215A" w14:textId="77777777" w:rsidR="000D762D" w:rsidRDefault="00C4591E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68BE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20</w:t>
            </w:r>
            <w:r>
              <w:rPr>
                <w:szCs w:val="21"/>
              </w:rPr>
              <w:t>邯建</w:t>
            </w:r>
            <w:r>
              <w:rPr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FBD8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146,382.30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577F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2.07</w:t>
            </w:r>
          </w:p>
        </w:tc>
      </w:tr>
      <w:tr w:rsidR="000D762D" w14:paraId="74EA8EC6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6B5FA" w14:textId="77777777" w:rsidR="000D762D" w:rsidRDefault="00C4591E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FDD82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浦发银行</w:t>
            </w:r>
            <w:r>
              <w:rPr>
                <w:szCs w:val="21"/>
              </w:rPr>
              <w:t>CD234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AC14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143,081.00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4BAA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2.03</w:t>
            </w:r>
          </w:p>
        </w:tc>
      </w:tr>
      <w:tr w:rsidR="000D762D" w14:paraId="7219049F" w14:textId="77777777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2FD9" w14:textId="77777777" w:rsidR="000D762D" w:rsidRDefault="00C4591E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83A8" w14:textId="77777777" w:rsidR="000D762D" w:rsidRDefault="00C4591E">
            <w:pPr>
              <w:rPr>
                <w:sz w:val="20"/>
              </w:rPr>
            </w:pPr>
            <w:r>
              <w:rPr>
                <w:szCs w:val="21"/>
              </w:rPr>
              <w:t>21</w:t>
            </w:r>
            <w:r>
              <w:rPr>
                <w:szCs w:val="21"/>
              </w:rPr>
              <w:t>江苏银行</w:t>
            </w:r>
            <w:r>
              <w:rPr>
                <w:szCs w:val="21"/>
              </w:rPr>
              <w:t>CD069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861E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142,948.83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D0EAF" w14:textId="77777777" w:rsidR="000D762D" w:rsidRDefault="00C4591E">
            <w:pPr>
              <w:jc w:val="right"/>
              <w:rPr>
                <w:rFonts w:eastAsia="Times New Roman"/>
                <w:sz w:val="20"/>
              </w:rPr>
            </w:pPr>
            <w:r>
              <w:t>2.02</w:t>
            </w:r>
          </w:p>
        </w:tc>
      </w:tr>
      <w:tr w:rsidR="00091668" w14:paraId="304CE106" w14:textId="77777777" w:rsidTr="00446284">
        <w:trPr>
          <w:jc w:val="center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338AE" w14:textId="77777777" w:rsidR="00091668" w:rsidRDefault="00091668" w:rsidP="00091668">
            <w:pPr>
              <w:spacing w:before="100" w:beforeAutospacing="1" w:after="100" w:afterAutospacing="1"/>
            </w:pPr>
            <w:r w:rsidRPr="003B44F0">
              <w:t>10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23ADB" w14:textId="77777777" w:rsidR="00091668" w:rsidRPr="00FB6F1F" w:rsidRDefault="00091668" w:rsidP="00091668">
            <w:pPr>
              <w:rPr>
                <w:sz w:val="20"/>
              </w:rPr>
            </w:pPr>
            <w:r w:rsidRPr="00FB6F1F">
              <w:rPr>
                <w:szCs w:val="21"/>
              </w:rPr>
              <w:t>21</w:t>
            </w:r>
            <w:r w:rsidRPr="00FB6F1F">
              <w:rPr>
                <w:szCs w:val="21"/>
              </w:rPr>
              <w:t>兴业银行</w:t>
            </w:r>
            <w:r w:rsidRPr="00FB6F1F">
              <w:rPr>
                <w:szCs w:val="21"/>
              </w:rPr>
              <w:t>CD052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E6FD" w14:textId="77777777" w:rsidR="00091668" w:rsidRDefault="00091668" w:rsidP="00810BDB">
            <w:pPr>
              <w:jc w:val="right"/>
              <w:rPr>
                <w:rFonts w:eastAsia="Times New Roman"/>
                <w:sz w:val="20"/>
              </w:rPr>
            </w:pPr>
            <w:r w:rsidRPr="003B44F0">
              <w:t>142,625.75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1C19" w14:textId="77777777" w:rsidR="00091668" w:rsidRDefault="00091668" w:rsidP="00810BDB">
            <w:pPr>
              <w:jc w:val="right"/>
              <w:rPr>
                <w:rFonts w:eastAsia="Times New Roman"/>
                <w:sz w:val="20"/>
              </w:rPr>
            </w:pPr>
            <w:r w:rsidRPr="003B44F0">
              <w:t>2.02</w:t>
            </w:r>
          </w:p>
        </w:tc>
      </w:tr>
    </w:tbl>
    <w:p w14:paraId="106160B3" w14:textId="77777777" w:rsidR="00E26554" w:rsidRPr="00F867C5" w:rsidRDefault="00E26554" w:rsidP="00F867C5">
      <w:pPr>
        <w:spacing w:before="100" w:beforeAutospacing="1" w:after="100" w:afterAutospacing="1"/>
      </w:pPr>
      <w:r>
        <w:rPr>
          <w:rFonts w:hint="eastAsia"/>
        </w:rPr>
        <w:t>注：前十项资产明细仅包含证券投资、场外投资，不包含银行</w:t>
      </w:r>
      <w:r w:rsidR="00182115">
        <w:rPr>
          <w:rFonts w:hint="eastAsia"/>
        </w:rPr>
        <w:t>活期</w:t>
      </w:r>
      <w:r>
        <w:rPr>
          <w:rFonts w:hint="eastAsia"/>
        </w:rPr>
        <w:t>存款、存出保证金、清算备付金、应收利息等资产。</w:t>
      </w:r>
    </w:p>
    <w:p w14:paraId="02C76B61" w14:textId="77777777" w:rsidR="005D2052" w:rsidRPr="003463EA" w:rsidRDefault="005D2052" w:rsidP="005D2052">
      <w:pPr>
        <w:pStyle w:val="XBRLTitle1"/>
      </w:pPr>
      <w:r w:rsidRPr="003463EA">
        <w:t>托管人报告</w:t>
      </w:r>
    </w:p>
    <w:p w14:paraId="376F0C21" w14:textId="77777777" w:rsidR="005D2052" w:rsidRPr="003463EA" w:rsidRDefault="005D2052" w:rsidP="005D2052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 w:rsidRPr="003463EA"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14:paraId="3A31280E" w14:textId="77777777" w:rsidR="005D2052" w:rsidRPr="005D2052" w:rsidRDefault="005D2052" w:rsidP="005D2052">
      <w:pPr>
        <w:jc w:val="left"/>
        <w:rPr>
          <w:rFonts w:asciiTheme="minorEastAsia" w:eastAsiaTheme="minorEastAsia" w:hAnsiTheme="minorEastAsia"/>
          <w:szCs w:val="21"/>
        </w:rPr>
      </w:pPr>
    </w:p>
    <w:p w14:paraId="0ADA784E" w14:textId="77777777" w:rsidR="00FF15E9" w:rsidRDefault="00FF15E9">
      <w:pPr>
        <w:jc w:val="right"/>
        <w:rPr>
          <w:rFonts w:ascii="宋体" w:hAnsi="宋体"/>
          <w:sz w:val="24"/>
        </w:rPr>
      </w:pPr>
    </w:p>
    <w:p w14:paraId="7A460C4B" w14:textId="77777777" w:rsidR="00FF15E9" w:rsidRDefault="00FF15E9">
      <w:pPr>
        <w:jc w:val="right"/>
        <w:rPr>
          <w:rFonts w:ascii="宋体" w:hAnsi="宋体"/>
          <w:sz w:val="24"/>
        </w:rPr>
      </w:pPr>
    </w:p>
    <w:p w14:paraId="6C528FC8" w14:textId="77777777" w:rsidR="005E1666" w:rsidRDefault="005E1666">
      <w:pPr>
        <w:jc w:val="right"/>
        <w:rPr>
          <w:rFonts w:ascii="宋体" w:hAnsi="宋体"/>
          <w:sz w:val="24"/>
        </w:rPr>
      </w:pPr>
    </w:p>
    <w:p w14:paraId="3662D348" w14:textId="77777777" w:rsidR="005E1666" w:rsidRDefault="005E1666">
      <w:pPr>
        <w:jc w:val="right"/>
        <w:rPr>
          <w:rFonts w:ascii="宋体" w:hAnsi="宋体"/>
          <w:sz w:val="24"/>
        </w:rPr>
      </w:pPr>
    </w:p>
    <w:p w14:paraId="08505317" w14:textId="77777777" w:rsidR="0027180C" w:rsidRPr="00F64D16" w:rsidRDefault="0027180C" w:rsidP="0027180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浙江南浔农村商业银行股份有限公司</w:t>
      </w:r>
    </w:p>
    <w:p w14:paraId="0C905C58" w14:textId="77777777" w:rsidR="005465B6" w:rsidRPr="00F64D16" w:rsidRDefault="0027180C" w:rsidP="0027180C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2022-01-15</w:t>
      </w:r>
      <w:r w:rsidR="00E40C11" w:rsidRPr="00F64D16">
        <w:rPr>
          <w:rFonts w:ascii="宋体" w:hAnsi="宋体" w:hint="eastAsia"/>
          <w:sz w:val="28"/>
          <w:szCs w:val="28"/>
        </w:rPr>
        <w:t xml:space="preserve">                   </w:t>
      </w:r>
    </w:p>
    <w:sectPr w:rsidR="005465B6" w:rsidRPr="00F64D16" w:rsidSect="00084444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59BD4" w14:textId="77777777" w:rsidR="007F0CC4" w:rsidRDefault="007F0CC4">
      <w:r>
        <w:separator/>
      </w:r>
    </w:p>
  </w:endnote>
  <w:endnote w:type="continuationSeparator" w:id="0">
    <w:p w14:paraId="22A908F7" w14:textId="77777777" w:rsidR="007F0CC4" w:rsidRDefault="007F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FangSong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thelas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3A717" w14:textId="77777777" w:rsidR="00084444" w:rsidRDefault="00084444" w:rsidP="0093136C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10BDF579" w14:textId="77777777" w:rsidR="00084444" w:rsidRDefault="00084444" w:rsidP="00084444">
    <w:pPr>
      <w:pStyle w:val="a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609A6" w14:textId="77777777" w:rsidR="0093136C" w:rsidRDefault="0093136C" w:rsidP="003217E4">
    <w:pPr>
      <w:pStyle w:val="aa"/>
      <w:framePr w:wrap="around" w:vAnchor="text" w:hAnchor="margin" w:xAlign="right" w:y="1"/>
      <w:rPr>
        <w:rStyle w:val="af3"/>
      </w:rPr>
    </w:pPr>
    <w:r>
      <w:rPr>
        <w:rStyle w:val="af3"/>
        <w:rFonts w:hint="eastAsia"/>
      </w:rPr>
      <w:t xml:space="preserve"> </w:t>
    </w:r>
  </w:p>
  <w:p w14:paraId="5D5CEAE9" w14:textId="77777777" w:rsidR="005465B6" w:rsidRDefault="005465B6" w:rsidP="0093136C">
    <w:pPr>
      <w:pStyle w:val="aa"/>
      <w:ind w:right="108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35E48" w14:textId="77777777" w:rsidR="007F0CC4" w:rsidRDefault="007F0CC4">
      <w:r>
        <w:separator/>
      </w:r>
    </w:p>
  </w:footnote>
  <w:footnote w:type="continuationSeparator" w:id="0">
    <w:p w14:paraId="4B48FDBC" w14:textId="77777777" w:rsidR="007F0CC4" w:rsidRDefault="007F0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3EE"/>
    <w:multiLevelType w:val="multilevel"/>
    <w:tmpl w:val="9E06EDA4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hybridMultilevel"/>
    <w:tmpl w:val="A64C22B2"/>
    <w:lvl w:ilvl="0" w:tplc="8FC02BC4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1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456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1668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13BD"/>
    <w:rsid w:val="000C5B47"/>
    <w:rsid w:val="000D078C"/>
    <w:rsid w:val="000D4CEA"/>
    <w:rsid w:val="000D5DDE"/>
    <w:rsid w:val="000D762D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003A8"/>
    <w:rsid w:val="001178EF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82115"/>
    <w:rsid w:val="0019201F"/>
    <w:rsid w:val="00193840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2D4"/>
    <w:rsid w:val="001E1A37"/>
    <w:rsid w:val="001E27AF"/>
    <w:rsid w:val="001E2A08"/>
    <w:rsid w:val="001E4B7A"/>
    <w:rsid w:val="001E7354"/>
    <w:rsid w:val="001E73F7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7180C"/>
    <w:rsid w:val="00285198"/>
    <w:rsid w:val="0028673C"/>
    <w:rsid w:val="00291837"/>
    <w:rsid w:val="00293CED"/>
    <w:rsid w:val="002A1060"/>
    <w:rsid w:val="002A5581"/>
    <w:rsid w:val="002A6967"/>
    <w:rsid w:val="002B18D0"/>
    <w:rsid w:val="002B1BF7"/>
    <w:rsid w:val="002B2425"/>
    <w:rsid w:val="002B5C75"/>
    <w:rsid w:val="002B6AB0"/>
    <w:rsid w:val="002B6D92"/>
    <w:rsid w:val="002C0D52"/>
    <w:rsid w:val="002D2E99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40F2"/>
    <w:rsid w:val="003170E3"/>
    <w:rsid w:val="003176DF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798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02216"/>
    <w:rsid w:val="00415C27"/>
    <w:rsid w:val="004169FD"/>
    <w:rsid w:val="00420876"/>
    <w:rsid w:val="0042283D"/>
    <w:rsid w:val="00430538"/>
    <w:rsid w:val="004332EF"/>
    <w:rsid w:val="00436399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A7E27"/>
    <w:rsid w:val="004B02F2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E5C17"/>
    <w:rsid w:val="004F0ECB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2CD"/>
    <w:rsid w:val="00527A49"/>
    <w:rsid w:val="005310A6"/>
    <w:rsid w:val="0053595B"/>
    <w:rsid w:val="00537901"/>
    <w:rsid w:val="00540DE6"/>
    <w:rsid w:val="00542A91"/>
    <w:rsid w:val="0054387B"/>
    <w:rsid w:val="005465B6"/>
    <w:rsid w:val="00552EA5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50DF"/>
    <w:rsid w:val="005C6300"/>
    <w:rsid w:val="005D0C97"/>
    <w:rsid w:val="005D13A8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4F5A"/>
    <w:rsid w:val="00665902"/>
    <w:rsid w:val="006664D5"/>
    <w:rsid w:val="00667384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55BF"/>
    <w:rsid w:val="00697DB7"/>
    <w:rsid w:val="006A307A"/>
    <w:rsid w:val="006B0B91"/>
    <w:rsid w:val="006B24E7"/>
    <w:rsid w:val="006B554E"/>
    <w:rsid w:val="006B5B87"/>
    <w:rsid w:val="006C21A8"/>
    <w:rsid w:val="006C483B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6F7150"/>
    <w:rsid w:val="00710788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5E33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1A28"/>
    <w:rsid w:val="00762F4A"/>
    <w:rsid w:val="007633CA"/>
    <w:rsid w:val="007663F0"/>
    <w:rsid w:val="00767B4B"/>
    <w:rsid w:val="00774DB3"/>
    <w:rsid w:val="00777511"/>
    <w:rsid w:val="00782BD3"/>
    <w:rsid w:val="00783A2D"/>
    <w:rsid w:val="00783C30"/>
    <w:rsid w:val="00786516"/>
    <w:rsid w:val="0078701B"/>
    <w:rsid w:val="0079003D"/>
    <w:rsid w:val="00790F54"/>
    <w:rsid w:val="0079349C"/>
    <w:rsid w:val="007957D3"/>
    <w:rsid w:val="007963A4"/>
    <w:rsid w:val="007A3942"/>
    <w:rsid w:val="007A41FE"/>
    <w:rsid w:val="007A4FF1"/>
    <w:rsid w:val="007A5C4C"/>
    <w:rsid w:val="007A6008"/>
    <w:rsid w:val="007A66E8"/>
    <w:rsid w:val="007A67A8"/>
    <w:rsid w:val="007A6D6E"/>
    <w:rsid w:val="007B5B14"/>
    <w:rsid w:val="007C00B5"/>
    <w:rsid w:val="007C271F"/>
    <w:rsid w:val="007D4695"/>
    <w:rsid w:val="007D5F69"/>
    <w:rsid w:val="007D7D2D"/>
    <w:rsid w:val="007E24A8"/>
    <w:rsid w:val="007E6BBB"/>
    <w:rsid w:val="007F0CC4"/>
    <w:rsid w:val="007F261A"/>
    <w:rsid w:val="007F4389"/>
    <w:rsid w:val="00805841"/>
    <w:rsid w:val="008067E9"/>
    <w:rsid w:val="00810BDB"/>
    <w:rsid w:val="008138C2"/>
    <w:rsid w:val="008207FC"/>
    <w:rsid w:val="00824A1A"/>
    <w:rsid w:val="0082723D"/>
    <w:rsid w:val="00830FB1"/>
    <w:rsid w:val="008318D4"/>
    <w:rsid w:val="00832C2D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56079"/>
    <w:rsid w:val="008631C4"/>
    <w:rsid w:val="00863246"/>
    <w:rsid w:val="008647E2"/>
    <w:rsid w:val="00865A3B"/>
    <w:rsid w:val="00867C1C"/>
    <w:rsid w:val="00871807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4353A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798"/>
    <w:rsid w:val="009D7F30"/>
    <w:rsid w:val="009E272C"/>
    <w:rsid w:val="009E7949"/>
    <w:rsid w:val="009F1173"/>
    <w:rsid w:val="009F2CE7"/>
    <w:rsid w:val="009F6300"/>
    <w:rsid w:val="00A03DAA"/>
    <w:rsid w:val="00A04E16"/>
    <w:rsid w:val="00A053A7"/>
    <w:rsid w:val="00A07072"/>
    <w:rsid w:val="00A1398C"/>
    <w:rsid w:val="00A16209"/>
    <w:rsid w:val="00A179D8"/>
    <w:rsid w:val="00A17F78"/>
    <w:rsid w:val="00A217B1"/>
    <w:rsid w:val="00A226D6"/>
    <w:rsid w:val="00A2617B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2258"/>
    <w:rsid w:val="00A73CCB"/>
    <w:rsid w:val="00A754BF"/>
    <w:rsid w:val="00A80900"/>
    <w:rsid w:val="00A9256F"/>
    <w:rsid w:val="00A94073"/>
    <w:rsid w:val="00A95724"/>
    <w:rsid w:val="00A97609"/>
    <w:rsid w:val="00A97CC1"/>
    <w:rsid w:val="00AA0964"/>
    <w:rsid w:val="00AA0D73"/>
    <w:rsid w:val="00AB7956"/>
    <w:rsid w:val="00AB7F1E"/>
    <w:rsid w:val="00AC0253"/>
    <w:rsid w:val="00AC5BD9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19E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97D08"/>
    <w:rsid w:val="00BA2FE9"/>
    <w:rsid w:val="00BB2C8E"/>
    <w:rsid w:val="00BB3836"/>
    <w:rsid w:val="00BC6F6D"/>
    <w:rsid w:val="00BC79AA"/>
    <w:rsid w:val="00BC7BE2"/>
    <w:rsid w:val="00BD01DA"/>
    <w:rsid w:val="00BD1DC0"/>
    <w:rsid w:val="00BD70E0"/>
    <w:rsid w:val="00BE1D4B"/>
    <w:rsid w:val="00BE2BF0"/>
    <w:rsid w:val="00BE491C"/>
    <w:rsid w:val="00BE4F1C"/>
    <w:rsid w:val="00BE6F0A"/>
    <w:rsid w:val="00BE7278"/>
    <w:rsid w:val="00BE7B71"/>
    <w:rsid w:val="00BF2E9E"/>
    <w:rsid w:val="00BF4819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32403"/>
    <w:rsid w:val="00C34D32"/>
    <w:rsid w:val="00C41372"/>
    <w:rsid w:val="00C41FD7"/>
    <w:rsid w:val="00C4591E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B77B1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2AE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3BE1"/>
    <w:rsid w:val="00D57ABE"/>
    <w:rsid w:val="00D60D0A"/>
    <w:rsid w:val="00D63034"/>
    <w:rsid w:val="00D664DF"/>
    <w:rsid w:val="00D72C48"/>
    <w:rsid w:val="00D7572D"/>
    <w:rsid w:val="00D76EC7"/>
    <w:rsid w:val="00D806F7"/>
    <w:rsid w:val="00D84E5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76C"/>
    <w:rsid w:val="00DC0BCD"/>
    <w:rsid w:val="00DC63EA"/>
    <w:rsid w:val="00DC7755"/>
    <w:rsid w:val="00DD0776"/>
    <w:rsid w:val="00DD2D10"/>
    <w:rsid w:val="00DD493A"/>
    <w:rsid w:val="00DE0BA7"/>
    <w:rsid w:val="00DE6E8C"/>
    <w:rsid w:val="00DF1B60"/>
    <w:rsid w:val="00DF64FE"/>
    <w:rsid w:val="00DF70DD"/>
    <w:rsid w:val="00E05CBD"/>
    <w:rsid w:val="00E0685D"/>
    <w:rsid w:val="00E133C1"/>
    <w:rsid w:val="00E13A22"/>
    <w:rsid w:val="00E22023"/>
    <w:rsid w:val="00E24F4A"/>
    <w:rsid w:val="00E24F6C"/>
    <w:rsid w:val="00E25FBD"/>
    <w:rsid w:val="00E26554"/>
    <w:rsid w:val="00E27C54"/>
    <w:rsid w:val="00E33DFC"/>
    <w:rsid w:val="00E36DC0"/>
    <w:rsid w:val="00E37A28"/>
    <w:rsid w:val="00E40C11"/>
    <w:rsid w:val="00E504F9"/>
    <w:rsid w:val="00E5307C"/>
    <w:rsid w:val="00E5314E"/>
    <w:rsid w:val="00E538A2"/>
    <w:rsid w:val="00E61DCA"/>
    <w:rsid w:val="00E65FF2"/>
    <w:rsid w:val="00E67113"/>
    <w:rsid w:val="00E67390"/>
    <w:rsid w:val="00E71726"/>
    <w:rsid w:val="00E732A5"/>
    <w:rsid w:val="00E757CD"/>
    <w:rsid w:val="00E76293"/>
    <w:rsid w:val="00E773EF"/>
    <w:rsid w:val="00E824E1"/>
    <w:rsid w:val="00E841D0"/>
    <w:rsid w:val="00E84CB6"/>
    <w:rsid w:val="00E8759A"/>
    <w:rsid w:val="00E915A7"/>
    <w:rsid w:val="00E934B9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3FD6"/>
    <w:rsid w:val="00F34D29"/>
    <w:rsid w:val="00F35C2C"/>
    <w:rsid w:val="00F44F0C"/>
    <w:rsid w:val="00F45974"/>
    <w:rsid w:val="00F45EFD"/>
    <w:rsid w:val="00F51B8A"/>
    <w:rsid w:val="00F53A4B"/>
    <w:rsid w:val="00F64D16"/>
    <w:rsid w:val="00F65B50"/>
    <w:rsid w:val="00F66697"/>
    <w:rsid w:val="00F66D00"/>
    <w:rsid w:val="00F67B3D"/>
    <w:rsid w:val="00F733D2"/>
    <w:rsid w:val="00F867C5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E54"/>
    <w:rsid w:val="00FB3F6A"/>
    <w:rsid w:val="00FB6F1F"/>
    <w:rsid w:val="00FC749F"/>
    <w:rsid w:val="00FD2905"/>
    <w:rsid w:val="00FE1CEA"/>
    <w:rsid w:val="00FE3C8E"/>
    <w:rsid w:val="00FE3E86"/>
    <w:rsid w:val="00FE4490"/>
    <w:rsid w:val="00FE51F2"/>
    <w:rsid w:val="00FE52AD"/>
    <w:rsid w:val="00FE5547"/>
    <w:rsid w:val="00FE5CB2"/>
    <w:rsid w:val="00FF15E9"/>
    <w:rsid w:val="00FF69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655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BB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F973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973AF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73AF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973AF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字符"/>
    <w:link w:val="3"/>
    <w:uiPriority w:val="9"/>
    <w:rsid w:val="00F973AF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rPr>
      <w:sz w:val="21"/>
      <w:szCs w:val="21"/>
    </w:rPr>
  </w:style>
  <w:style w:type="character" w:customStyle="1" w:styleId="a5">
    <w:name w:val="副标题字符"/>
    <w:link w:val="a6"/>
    <w:rsid w:val="00F973AF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字符"/>
    <w:link w:val="1"/>
    <w:uiPriority w:val="9"/>
    <w:rsid w:val="00F973AF"/>
    <w:rPr>
      <w:b/>
      <w:bCs/>
      <w:kern w:val="44"/>
      <w:sz w:val="44"/>
      <w:szCs w:val="44"/>
    </w:rPr>
  </w:style>
  <w:style w:type="character" w:customStyle="1" w:styleId="20">
    <w:name w:val="标题 2字符"/>
    <w:link w:val="2"/>
    <w:uiPriority w:val="9"/>
    <w:rsid w:val="00F973AF"/>
    <w:rPr>
      <w:rFonts w:ascii="Cambria" w:eastAsia="宋体" w:hAnsi="Cambria" w:cs="Times New Roman"/>
      <w:b/>
      <w:bCs/>
      <w:sz w:val="32"/>
      <w:szCs w:val="32"/>
    </w:rPr>
  </w:style>
  <w:style w:type="character" w:customStyle="1" w:styleId="a7">
    <w:name w:val="标题字符"/>
    <w:link w:val="a8"/>
    <w:uiPriority w:val="10"/>
    <w:rPr>
      <w:rFonts w:ascii="Cambria" w:hAnsi="Cambria" w:cs="Times New Roman"/>
      <w:b/>
      <w:bCs/>
      <w:sz w:val="32"/>
      <w:szCs w:val="32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2"/>
    <w:next w:val="3"/>
    <w:link w:val="a5"/>
    <w:qFormat/>
    <w:rsid w:val="00F973AF"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annotation text"/>
    <w:basedOn w:val="a"/>
    <w:pPr>
      <w:jc w:val="left"/>
    </w:pPr>
  </w:style>
  <w:style w:type="paragraph" w:styleId="ac">
    <w:name w:val="Balloon Text"/>
    <w:basedOn w:val="a"/>
    <w:rPr>
      <w:sz w:val="18"/>
      <w:szCs w:val="18"/>
    </w:rPr>
  </w:style>
  <w:style w:type="paragraph" w:styleId="ad">
    <w:name w:val="footnote text"/>
    <w:basedOn w:val="a"/>
    <w:link w:val="ae"/>
    <w:pPr>
      <w:snapToGrid w:val="0"/>
      <w:jc w:val="left"/>
    </w:pPr>
    <w:rPr>
      <w:sz w:val="18"/>
      <w:szCs w:val="18"/>
      <w:lang w:val="x-none" w:eastAsia="x-none"/>
    </w:rPr>
  </w:style>
  <w:style w:type="paragraph" w:styleId="af">
    <w:name w:val="Document Map"/>
    <w:basedOn w:val="a"/>
    <w:pPr>
      <w:shd w:val="clear" w:color="auto" w:fill="000080"/>
    </w:pPr>
  </w:style>
  <w:style w:type="paragraph" w:styleId="af0">
    <w:name w:val="annotation subject"/>
    <w:basedOn w:val="ab"/>
    <w:next w:val="ab"/>
    <w:rPr>
      <w:b/>
      <w:bCs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styleId="a8">
    <w:name w:val="Title"/>
    <w:basedOn w:val="1"/>
    <w:next w:val="2"/>
    <w:link w:val="a7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customStyle="1" w:styleId="af1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</w:style>
  <w:style w:type="paragraph" w:styleId="af2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f3">
    <w:name w:val="page number"/>
    <w:basedOn w:val="a0"/>
    <w:rsid w:val="00084444"/>
  </w:style>
  <w:style w:type="character" w:customStyle="1" w:styleId="40">
    <w:name w:val="标题 4字符"/>
    <w:link w:val="4"/>
    <w:semiHidden/>
    <w:rsid w:val="00F973AF"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rsid w:val="00F973AF"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6"/>
    <w:next w:val="4"/>
    <w:qFormat/>
    <w:rsid w:val="00F973AF"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6"/>
    <w:next w:val="4"/>
    <w:qFormat/>
    <w:rsid w:val="00F973AF"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6"/>
    <w:next w:val="4"/>
    <w:qFormat/>
    <w:rsid w:val="00F973AF"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6"/>
    <w:next w:val="4"/>
    <w:qFormat/>
    <w:rsid w:val="00F973AF"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6"/>
    <w:next w:val="4"/>
    <w:qFormat/>
    <w:rsid w:val="00F973AF"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autoRedefine/>
    <w:qFormat/>
    <w:rsid w:val="00C244B2"/>
    <w:pPr>
      <w:numPr>
        <w:numId w:val="26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6"/>
    <w:next w:val="4"/>
    <w:qFormat/>
    <w:rsid w:val="00F973AF"/>
    <w:pPr>
      <w:numPr>
        <w:ilvl w:val="1"/>
        <w:numId w:val="6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6"/>
    <w:next w:val="4"/>
    <w:qFormat/>
    <w:rsid w:val="00F973AF"/>
    <w:pPr>
      <w:numPr>
        <w:ilvl w:val="2"/>
        <w:numId w:val="6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6"/>
    <w:next w:val="4"/>
    <w:qFormat/>
    <w:rsid w:val="00F973AF"/>
    <w:pPr>
      <w:numPr>
        <w:ilvl w:val="3"/>
        <w:numId w:val="6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6"/>
    <w:next w:val="4"/>
    <w:qFormat/>
    <w:rsid w:val="00F973AF"/>
    <w:pPr>
      <w:numPr>
        <w:ilvl w:val="4"/>
        <w:numId w:val="6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6"/>
    <w:next w:val="4"/>
    <w:qFormat/>
    <w:rsid w:val="00F973AF"/>
    <w:pPr>
      <w:numPr>
        <w:ilvl w:val="5"/>
        <w:numId w:val="6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rsid w:val="00C6082A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character" w:customStyle="1" w:styleId="ae">
    <w:name w:val="脚注文本字符"/>
    <w:link w:val="ad"/>
    <w:rsid w:val="00397112"/>
    <w:rPr>
      <w:kern w:val="2"/>
      <w:sz w:val="18"/>
      <w:szCs w:val="18"/>
    </w:rPr>
  </w:style>
  <w:style w:type="paragraph" w:styleId="af4">
    <w:name w:val="Date"/>
    <w:basedOn w:val="a"/>
    <w:next w:val="a"/>
    <w:link w:val="af5"/>
    <w:rsid w:val="00397112"/>
    <w:rPr>
      <w:rFonts w:ascii="宋体"/>
      <w:sz w:val="32"/>
      <w:lang w:val="x-none" w:eastAsia="x-none"/>
    </w:rPr>
  </w:style>
  <w:style w:type="character" w:customStyle="1" w:styleId="af5">
    <w:name w:val="日期字符"/>
    <w:link w:val="af4"/>
    <w:rsid w:val="00397112"/>
    <w:rPr>
      <w:rFonts w:ascii="宋体"/>
      <w:kern w:val="2"/>
      <w:sz w:val="32"/>
    </w:rPr>
  </w:style>
  <w:style w:type="table" w:styleId="af6">
    <w:name w:val="Table Grid"/>
    <w:basedOn w:val="a1"/>
    <w:rsid w:val="001C4A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487E77"/>
    <w:pPr>
      <w:ind w:firstLineChars="200" w:firstLine="420"/>
    </w:pPr>
  </w:style>
  <w:style w:type="paragraph" w:customStyle="1" w:styleId="Char0">
    <w:name w:val="Char"/>
    <w:basedOn w:val="a"/>
    <w:rsid w:val="00BF6960"/>
  </w:style>
  <w:style w:type="paragraph" w:customStyle="1" w:styleId="xbrltitle20">
    <w:name w:val="xbrltitle2"/>
    <w:basedOn w:val="a"/>
    <w:rsid w:val="00E265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s\FA&#22806;&#21253;-LU70\WbWeb\TBCoreV2\TBCore.Web\Report\Template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BEB6-30EA-024A-8B47-31476C04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\Codes\FA外包-LU70\WbWeb\TBCoreV2\TBCore.Web\Report\Template\Normal.dot</Template>
  <TotalTime>107</TotalTime>
  <Pages>5</Pages>
  <Words>371</Words>
  <Characters>2115</Characters>
  <Application>Microsoft Macintosh Word</Application>
  <DocSecurity>0</DocSecurity>
  <PresentationFormat/>
  <Lines>17</Lines>
  <Paragraphs>4</Paragraphs>
  <Slides>0</Slides>
  <Notes>0</Notes>
  <HiddenSlides>0</HiddenSlides>
  <MMClips>0</MMClips>
  <ScaleCrop>false</ScaleCrop>
  <Company>Lenovo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玲 李</cp:lastModifiedBy>
  <cp:revision>49</cp:revision>
  <cp:lastPrinted>1900-12-31T16:00:00Z</cp:lastPrinted>
  <dcterms:created xsi:type="dcterms:W3CDTF">2021-04-23T07:42:00Z</dcterms:created>
  <dcterms:modified xsi:type="dcterms:W3CDTF">2022-01-21T02:33:00Z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